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E6" w:rsidRDefault="001B5F01" w:rsidP="00FD660B">
      <w:pPr>
        <w:spacing w:line="240" w:lineRule="auto"/>
        <w:ind w:left="142" w:right="141" w:firstLine="0"/>
        <w:jc w:val="center"/>
        <w:rPr>
          <w:b/>
          <w:bCs/>
        </w:rPr>
      </w:pPr>
      <w:r w:rsidRPr="001E6CE6">
        <w:rPr>
          <w:b/>
          <w:bCs/>
        </w:rPr>
        <w:t>АНАЛИ</w:t>
      </w:r>
      <w:r w:rsidR="001E6CE6">
        <w:rPr>
          <w:b/>
          <w:bCs/>
        </w:rPr>
        <w:t>ТИЧЕСКАЯ СПРАВКА</w:t>
      </w:r>
      <w:r w:rsidRPr="001E6CE6">
        <w:rPr>
          <w:b/>
          <w:bCs/>
        </w:rPr>
        <w:t xml:space="preserve"> </w:t>
      </w:r>
    </w:p>
    <w:p w:rsidR="001B5F01" w:rsidRPr="001E6CE6" w:rsidRDefault="001E6CE6" w:rsidP="00FD660B">
      <w:pPr>
        <w:spacing w:line="240" w:lineRule="auto"/>
        <w:ind w:left="142" w:right="141" w:firstLine="0"/>
        <w:jc w:val="center"/>
        <w:rPr>
          <w:b/>
          <w:bCs/>
        </w:rPr>
      </w:pPr>
      <w:r>
        <w:rPr>
          <w:b/>
          <w:bCs/>
        </w:rPr>
        <w:t xml:space="preserve">по итогам  </w:t>
      </w:r>
      <w:r w:rsidR="001B5F01" w:rsidRPr="001E6CE6">
        <w:rPr>
          <w:b/>
          <w:bCs/>
        </w:rPr>
        <w:t>20</w:t>
      </w:r>
      <w:r w:rsidR="0021203C" w:rsidRPr="001E6CE6">
        <w:rPr>
          <w:b/>
          <w:bCs/>
        </w:rPr>
        <w:t>1</w:t>
      </w:r>
      <w:r w:rsidR="00A07DC7" w:rsidRPr="001E6CE6">
        <w:rPr>
          <w:b/>
          <w:bCs/>
        </w:rPr>
        <w:t>1</w:t>
      </w:r>
      <w:r w:rsidR="001B5F01" w:rsidRPr="001E6CE6">
        <w:rPr>
          <w:b/>
          <w:bCs/>
        </w:rPr>
        <w:t>/20</w:t>
      </w:r>
      <w:r w:rsidR="00DC2C4C" w:rsidRPr="001E6CE6">
        <w:rPr>
          <w:b/>
          <w:bCs/>
        </w:rPr>
        <w:t>1</w:t>
      </w:r>
      <w:r w:rsidR="00A07DC7" w:rsidRPr="001E6CE6">
        <w:rPr>
          <w:b/>
          <w:bCs/>
        </w:rPr>
        <w:t>2</w:t>
      </w:r>
      <w:r w:rsidR="00DC2C4C" w:rsidRPr="001E6CE6">
        <w:rPr>
          <w:b/>
          <w:bCs/>
        </w:rPr>
        <w:t xml:space="preserve"> </w:t>
      </w:r>
      <w:r w:rsidR="001B5F01" w:rsidRPr="001E6CE6">
        <w:rPr>
          <w:b/>
          <w:bCs/>
        </w:rPr>
        <w:t>учебного года</w:t>
      </w:r>
    </w:p>
    <w:p w:rsidR="001B5F01" w:rsidRPr="001E6CE6" w:rsidRDefault="001B5F01" w:rsidP="00FD660B">
      <w:pPr>
        <w:spacing w:line="240" w:lineRule="auto"/>
        <w:ind w:left="0" w:firstLine="0"/>
        <w:jc w:val="center"/>
        <w:rPr>
          <w:b/>
        </w:rPr>
      </w:pPr>
      <w:r w:rsidRPr="001E6CE6">
        <w:rPr>
          <w:b/>
        </w:rPr>
        <w:t xml:space="preserve">Муниципального </w:t>
      </w:r>
      <w:r w:rsidR="00FD660B" w:rsidRPr="001E6CE6">
        <w:rPr>
          <w:b/>
        </w:rPr>
        <w:t xml:space="preserve">казённого </w:t>
      </w:r>
      <w:r w:rsidRPr="001E6CE6">
        <w:rPr>
          <w:b/>
        </w:rPr>
        <w:t>общеобразовательного учреждения</w:t>
      </w:r>
    </w:p>
    <w:p w:rsidR="001B5F01" w:rsidRPr="001E6CE6" w:rsidRDefault="001B5F01" w:rsidP="00FD660B">
      <w:pPr>
        <w:spacing w:line="240" w:lineRule="auto"/>
        <w:ind w:left="142" w:right="141" w:firstLine="0"/>
        <w:jc w:val="center"/>
        <w:rPr>
          <w:b/>
          <w:bCs/>
        </w:rPr>
      </w:pPr>
      <w:r w:rsidRPr="001E6CE6">
        <w:rPr>
          <w:b/>
          <w:bCs/>
        </w:rPr>
        <w:t>"Средняя общеобразовательная школа №1"</w:t>
      </w:r>
    </w:p>
    <w:p w:rsidR="0021203C" w:rsidRDefault="0021203C" w:rsidP="00FD660B">
      <w:pPr>
        <w:spacing w:line="240" w:lineRule="auto"/>
        <w:ind w:firstLine="708"/>
        <w:jc w:val="both"/>
        <w:rPr>
          <w:b/>
          <w:bCs/>
          <w:sz w:val="28"/>
          <w:szCs w:val="28"/>
        </w:rPr>
      </w:pPr>
    </w:p>
    <w:p w:rsidR="0021203C" w:rsidRPr="00C10E72" w:rsidRDefault="0021203C" w:rsidP="00FD660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C10E72">
        <w:rPr>
          <w:b/>
          <w:bCs/>
          <w:sz w:val="28"/>
          <w:szCs w:val="28"/>
        </w:rPr>
        <w:t>иссия школы</w:t>
      </w:r>
      <w:r w:rsidRPr="00C10E72">
        <w:rPr>
          <w:sz w:val="28"/>
          <w:szCs w:val="28"/>
        </w:rPr>
        <w:t xml:space="preserve"> состоит в  удовлетворении образовательных потребностей    обучающихся в обучении и воспитании на основе базовых ценностей школы, свободно осуществляющих свой жизненный выбор личностей, адаптивных к любым изменениям   в социальной и профессиональной жизни, стремящихся к вершинам жизненного успеха, в том числе профессионального, с целью их социальной и личностной</w:t>
      </w:r>
      <w:r>
        <w:rPr>
          <w:sz w:val="28"/>
          <w:szCs w:val="28"/>
        </w:rPr>
        <w:t xml:space="preserve"> </w:t>
      </w:r>
      <w:r w:rsidRPr="00C10E72">
        <w:rPr>
          <w:sz w:val="28"/>
          <w:szCs w:val="28"/>
        </w:rPr>
        <w:t xml:space="preserve"> реализации.</w:t>
      </w:r>
    </w:p>
    <w:p w:rsidR="0021203C" w:rsidRPr="00C10E72" w:rsidRDefault="0021203C" w:rsidP="00FD660B">
      <w:pPr>
        <w:spacing w:line="240" w:lineRule="auto"/>
        <w:jc w:val="both"/>
        <w:rPr>
          <w:sz w:val="28"/>
          <w:szCs w:val="28"/>
        </w:rPr>
      </w:pPr>
      <w:r w:rsidRPr="00C10E72">
        <w:rPr>
          <w:sz w:val="28"/>
          <w:szCs w:val="28"/>
        </w:rPr>
        <w:t xml:space="preserve">          </w:t>
      </w:r>
    </w:p>
    <w:p w:rsidR="0021203C" w:rsidRPr="00C10E72" w:rsidRDefault="0021203C" w:rsidP="00FD660B">
      <w:pPr>
        <w:spacing w:line="240" w:lineRule="auto"/>
        <w:ind w:firstLine="500"/>
        <w:jc w:val="both"/>
        <w:rPr>
          <w:sz w:val="28"/>
          <w:szCs w:val="28"/>
        </w:rPr>
      </w:pPr>
      <w:r w:rsidRPr="0021203C">
        <w:rPr>
          <w:b/>
          <w:sz w:val="28"/>
          <w:szCs w:val="28"/>
        </w:rPr>
        <w:t>Ценности</w:t>
      </w:r>
      <w:r w:rsidRPr="00C10E72">
        <w:rPr>
          <w:sz w:val="28"/>
          <w:szCs w:val="28"/>
        </w:rPr>
        <w:t xml:space="preserve">, на которых основана и будет основываться в дальнейшем деятельность школы: </w:t>
      </w:r>
    </w:p>
    <w:p w:rsidR="0021203C" w:rsidRPr="00C10E72" w:rsidRDefault="0021203C" w:rsidP="00FD660B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0" w:firstLine="851"/>
        <w:jc w:val="both"/>
        <w:rPr>
          <w:sz w:val="28"/>
          <w:szCs w:val="28"/>
        </w:rPr>
      </w:pPr>
      <w:r w:rsidRPr="00C10E72">
        <w:rPr>
          <w:sz w:val="28"/>
          <w:szCs w:val="28"/>
        </w:rPr>
        <w:t xml:space="preserve">осознание идей </w:t>
      </w:r>
      <w:proofErr w:type="spellStart"/>
      <w:r w:rsidRPr="00C10E72">
        <w:rPr>
          <w:sz w:val="28"/>
          <w:szCs w:val="28"/>
        </w:rPr>
        <w:t>гуманизации</w:t>
      </w:r>
      <w:proofErr w:type="spellEnd"/>
      <w:r w:rsidRPr="00C10E72">
        <w:rPr>
          <w:sz w:val="28"/>
          <w:szCs w:val="28"/>
        </w:rPr>
        <w:t xml:space="preserve"> образования, понимаемых как процесс изменения типа образования;</w:t>
      </w:r>
    </w:p>
    <w:p w:rsidR="0021203C" w:rsidRPr="00C10E72" w:rsidRDefault="0021203C" w:rsidP="00FD660B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0" w:firstLine="851"/>
        <w:jc w:val="both"/>
        <w:rPr>
          <w:sz w:val="28"/>
          <w:szCs w:val="28"/>
        </w:rPr>
      </w:pPr>
      <w:r w:rsidRPr="00C10E72">
        <w:rPr>
          <w:sz w:val="28"/>
          <w:szCs w:val="28"/>
        </w:rPr>
        <w:t xml:space="preserve"> доверие и уважение друг к другу учащихся, педагогов, родителей, </w:t>
      </w:r>
      <w:r>
        <w:rPr>
          <w:sz w:val="28"/>
          <w:szCs w:val="28"/>
        </w:rPr>
        <w:t xml:space="preserve">социальных партнеров </w:t>
      </w:r>
      <w:r w:rsidRPr="00C10E72">
        <w:rPr>
          <w:sz w:val="28"/>
          <w:szCs w:val="28"/>
        </w:rPr>
        <w:t>школы;</w:t>
      </w:r>
    </w:p>
    <w:p w:rsidR="0021203C" w:rsidRPr="00C10E72" w:rsidRDefault="0021203C" w:rsidP="00FD660B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0" w:firstLine="851"/>
        <w:jc w:val="both"/>
        <w:rPr>
          <w:sz w:val="28"/>
          <w:szCs w:val="28"/>
        </w:rPr>
      </w:pPr>
      <w:r w:rsidRPr="00C10E72">
        <w:rPr>
          <w:sz w:val="28"/>
          <w:szCs w:val="28"/>
        </w:rPr>
        <w:t xml:space="preserve">  стремление к высокой  психологической комфортности для всех субъектов  педагогического процесса;</w:t>
      </w:r>
    </w:p>
    <w:p w:rsidR="0021203C" w:rsidRPr="00C10E72" w:rsidRDefault="0021203C" w:rsidP="00FD660B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0" w:firstLine="851"/>
        <w:jc w:val="both"/>
        <w:rPr>
          <w:sz w:val="28"/>
          <w:szCs w:val="28"/>
        </w:rPr>
      </w:pPr>
      <w:r w:rsidRPr="00C10E72">
        <w:rPr>
          <w:sz w:val="28"/>
          <w:szCs w:val="28"/>
        </w:rPr>
        <w:t xml:space="preserve">  стремление к высокому уровню самоорганизации детского коллектива и коллектива учителей;</w:t>
      </w:r>
    </w:p>
    <w:p w:rsidR="0021203C" w:rsidRPr="00C10E72" w:rsidRDefault="0021203C" w:rsidP="00FD660B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0" w:firstLine="851"/>
        <w:jc w:val="both"/>
        <w:rPr>
          <w:sz w:val="28"/>
          <w:szCs w:val="28"/>
        </w:rPr>
      </w:pPr>
      <w:r w:rsidRPr="00C10E72">
        <w:rPr>
          <w:sz w:val="28"/>
          <w:szCs w:val="28"/>
        </w:rPr>
        <w:t xml:space="preserve"> атмосфера свободы творчества, способствующая творческому развитию учащихся и учителей;</w:t>
      </w:r>
    </w:p>
    <w:p w:rsidR="0021203C" w:rsidRPr="00C10E72" w:rsidRDefault="0021203C" w:rsidP="00FD660B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0" w:firstLine="851"/>
        <w:jc w:val="both"/>
        <w:rPr>
          <w:sz w:val="28"/>
          <w:szCs w:val="28"/>
        </w:rPr>
      </w:pPr>
      <w:r w:rsidRPr="00C10E72">
        <w:rPr>
          <w:sz w:val="28"/>
          <w:szCs w:val="28"/>
        </w:rPr>
        <w:t xml:space="preserve"> безусловное обеспечение высокого стандарта образования для всех выпускников школы;</w:t>
      </w:r>
    </w:p>
    <w:p w:rsidR="0021203C" w:rsidRPr="00C10E72" w:rsidRDefault="0021203C" w:rsidP="00FD660B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0" w:firstLine="851"/>
        <w:jc w:val="both"/>
        <w:rPr>
          <w:sz w:val="28"/>
          <w:szCs w:val="28"/>
        </w:rPr>
      </w:pPr>
      <w:r w:rsidRPr="00C10E72">
        <w:rPr>
          <w:sz w:val="28"/>
          <w:szCs w:val="28"/>
        </w:rPr>
        <w:t xml:space="preserve"> стремление к обеспечению социальной и </w:t>
      </w:r>
      <w:proofErr w:type="spellStart"/>
      <w:r w:rsidRPr="00C10E72">
        <w:rPr>
          <w:sz w:val="28"/>
          <w:szCs w:val="28"/>
        </w:rPr>
        <w:t>допрофессиональной</w:t>
      </w:r>
      <w:proofErr w:type="spellEnd"/>
      <w:r w:rsidRPr="00C10E72">
        <w:rPr>
          <w:sz w:val="28"/>
          <w:szCs w:val="28"/>
        </w:rPr>
        <w:t xml:space="preserve"> адаптации выпускника школы.</w:t>
      </w:r>
    </w:p>
    <w:p w:rsidR="0016774E" w:rsidRPr="0016774E" w:rsidRDefault="0016774E" w:rsidP="00FD660B">
      <w:pPr>
        <w:spacing w:line="240" w:lineRule="auto"/>
        <w:ind w:left="0" w:firstLine="426"/>
        <w:jc w:val="both"/>
        <w:rPr>
          <w:sz w:val="28"/>
          <w:szCs w:val="28"/>
        </w:rPr>
      </w:pPr>
      <w:r w:rsidRPr="00A31EBF">
        <w:rPr>
          <w:sz w:val="28"/>
          <w:szCs w:val="28"/>
        </w:rPr>
        <w:t xml:space="preserve">В прошедшем учебном году  коллектив школы работал  над темой </w:t>
      </w:r>
      <w:r w:rsidR="00FD660B">
        <w:rPr>
          <w:sz w:val="28"/>
          <w:szCs w:val="28"/>
        </w:rPr>
        <w:t xml:space="preserve"> </w:t>
      </w:r>
      <w:r w:rsidRPr="00A31EBF">
        <w:rPr>
          <w:sz w:val="28"/>
          <w:szCs w:val="28"/>
        </w:rPr>
        <w:t>"</w:t>
      </w:r>
      <w:r w:rsidRPr="0016774E">
        <w:rPr>
          <w:b/>
          <w:bCs/>
          <w:color w:val="000000"/>
          <w:sz w:val="28"/>
          <w:szCs w:val="28"/>
        </w:rPr>
        <w:t>Формирование инновационной культуры педагога как условие его профессиональной деятельности</w:t>
      </w:r>
      <w:r w:rsidRPr="0016774E">
        <w:rPr>
          <w:sz w:val="28"/>
          <w:szCs w:val="28"/>
        </w:rPr>
        <w:t xml:space="preserve"> ".</w:t>
      </w:r>
    </w:p>
    <w:p w:rsidR="003912D3" w:rsidRPr="003912D3" w:rsidRDefault="003912D3" w:rsidP="00FD660B">
      <w:pPr>
        <w:pStyle w:val="a5"/>
        <w:spacing w:before="0" w:after="0"/>
        <w:ind w:left="426" w:firstLine="282"/>
        <w:jc w:val="both"/>
        <w:rPr>
          <w:rStyle w:val="a6"/>
          <w:b/>
          <w:i w:val="0"/>
          <w:color w:val="000000"/>
          <w:sz w:val="28"/>
          <w:szCs w:val="28"/>
        </w:rPr>
      </w:pPr>
      <w:r w:rsidRPr="003912D3">
        <w:rPr>
          <w:rStyle w:val="a6"/>
          <w:b/>
          <w:i w:val="0"/>
          <w:color w:val="000000"/>
          <w:sz w:val="28"/>
          <w:szCs w:val="28"/>
        </w:rPr>
        <w:t>Цель:</w:t>
      </w:r>
    </w:p>
    <w:p w:rsidR="003912D3" w:rsidRPr="003912D3" w:rsidRDefault="003912D3" w:rsidP="00FD660B">
      <w:pPr>
        <w:pStyle w:val="a5"/>
        <w:spacing w:before="0" w:after="0"/>
        <w:ind w:left="426" w:firstLine="282"/>
        <w:jc w:val="both"/>
        <w:rPr>
          <w:color w:val="000000"/>
          <w:sz w:val="28"/>
          <w:szCs w:val="28"/>
        </w:rPr>
      </w:pPr>
      <w:r w:rsidRPr="003912D3">
        <w:rPr>
          <w:rStyle w:val="a6"/>
          <w:color w:val="000000"/>
          <w:sz w:val="28"/>
          <w:szCs w:val="28"/>
        </w:rPr>
        <w:t xml:space="preserve"> </w:t>
      </w:r>
      <w:r w:rsidRPr="003912D3">
        <w:rPr>
          <w:color w:val="000000"/>
          <w:sz w:val="28"/>
          <w:szCs w:val="28"/>
        </w:rPr>
        <w:t>- разработка и апробация теоретических и организационных основ формирования инновационной культуры педагога как условие его профессиональной деятельности, направленного на повышение качества образования.</w:t>
      </w:r>
    </w:p>
    <w:p w:rsidR="003912D3" w:rsidRPr="003912D3" w:rsidRDefault="003912D3" w:rsidP="00FD660B">
      <w:pPr>
        <w:pStyle w:val="a5"/>
        <w:spacing w:before="0" w:after="0"/>
        <w:ind w:left="426" w:firstLine="282"/>
        <w:jc w:val="both"/>
        <w:rPr>
          <w:b/>
          <w:i/>
          <w:color w:val="000000"/>
          <w:sz w:val="28"/>
          <w:szCs w:val="28"/>
        </w:rPr>
      </w:pPr>
      <w:r w:rsidRPr="003912D3">
        <w:rPr>
          <w:rStyle w:val="a6"/>
          <w:b/>
          <w:i w:val="0"/>
          <w:color w:val="000000"/>
          <w:sz w:val="28"/>
          <w:szCs w:val="28"/>
        </w:rPr>
        <w:t>Задачи:</w:t>
      </w:r>
    </w:p>
    <w:p w:rsidR="003912D3" w:rsidRPr="003912D3" w:rsidRDefault="003912D3" w:rsidP="00FD660B">
      <w:pPr>
        <w:pStyle w:val="a5"/>
        <w:spacing w:before="0" w:after="0"/>
        <w:ind w:left="426" w:firstLine="282"/>
        <w:jc w:val="both"/>
        <w:rPr>
          <w:color w:val="000000"/>
          <w:sz w:val="28"/>
          <w:szCs w:val="28"/>
        </w:rPr>
      </w:pPr>
      <w:r w:rsidRPr="003912D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 w:rsidRPr="003912D3">
        <w:rPr>
          <w:color w:val="000000"/>
          <w:sz w:val="28"/>
          <w:szCs w:val="28"/>
        </w:rPr>
        <w:t>ыяв</w:t>
      </w:r>
      <w:r>
        <w:rPr>
          <w:color w:val="000000"/>
          <w:sz w:val="28"/>
          <w:szCs w:val="28"/>
        </w:rPr>
        <w:t>ить</w:t>
      </w:r>
      <w:r w:rsidRPr="003912D3">
        <w:rPr>
          <w:color w:val="000000"/>
          <w:sz w:val="28"/>
          <w:szCs w:val="28"/>
        </w:rPr>
        <w:t xml:space="preserve"> инновационн</w:t>
      </w:r>
      <w:r>
        <w:rPr>
          <w:color w:val="000000"/>
          <w:sz w:val="28"/>
          <w:szCs w:val="28"/>
        </w:rPr>
        <w:t>ый</w:t>
      </w:r>
      <w:r w:rsidRPr="003912D3">
        <w:rPr>
          <w:color w:val="000000"/>
          <w:sz w:val="28"/>
          <w:szCs w:val="28"/>
        </w:rPr>
        <w:t xml:space="preserve"> потенциал педагогов школы, степени готовности, способности к поддержке и реализации нововведений в школе.</w:t>
      </w:r>
    </w:p>
    <w:p w:rsidR="003912D3" w:rsidRPr="003912D3" w:rsidRDefault="003912D3" w:rsidP="00FD660B">
      <w:pPr>
        <w:pStyle w:val="a5"/>
        <w:spacing w:before="0" w:after="0"/>
        <w:ind w:left="426" w:firstLine="282"/>
        <w:jc w:val="both"/>
        <w:rPr>
          <w:color w:val="000000"/>
          <w:sz w:val="28"/>
          <w:szCs w:val="28"/>
        </w:rPr>
      </w:pPr>
      <w:r w:rsidRPr="003912D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</w:t>
      </w:r>
      <w:r w:rsidRPr="003912D3">
        <w:rPr>
          <w:color w:val="000000"/>
          <w:sz w:val="28"/>
          <w:szCs w:val="28"/>
        </w:rPr>
        <w:t>предел</w:t>
      </w:r>
      <w:r>
        <w:rPr>
          <w:color w:val="000000"/>
          <w:sz w:val="28"/>
          <w:szCs w:val="28"/>
        </w:rPr>
        <w:t>ить</w:t>
      </w:r>
      <w:r w:rsidRPr="003912D3">
        <w:rPr>
          <w:color w:val="000000"/>
          <w:sz w:val="28"/>
          <w:szCs w:val="28"/>
        </w:rPr>
        <w:t xml:space="preserve"> пут</w:t>
      </w:r>
      <w:r>
        <w:rPr>
          <w:color w:val="000000"/>
          <w:sz w:val="28"/>
          <w:szCs w:val="28"/>
        </w:rPr>
        <w:t>и</w:t>
      </w:r>
      <w:r w:rsidRPr="003912D3">
        <w:rPr>
          <w:color w:val="000000"/>
          <w:sz w:val="28"/>
          <w:szCs w:val="28"/>
        </w:rPr>
        <w:t xml:space="preserve"> и метод</w:t>
      </w:r>
      <w:r>
        <w:rPr>
          <w:color w:val="000000"/>
          <w:sz w:val="28"/>
          <w:szCs w:val="28"/>
        </w:rPr>
        <w:t>ы</w:t>
      </w:r>
      <w:r w:rsidRPr="003912D3">
        <w:rPr>
          <w:color w:val="000000"/>
          <w:sz w:val="28"/>
          <w:szCs w:val="28"/>
        </w:rPr>
        <w:t xml:space="preserve"> </w:t>
      </w:r>
      <w:proofErr w:type="gramStart"/>
      <w:r w:rsidRPr="003912D3">
        <w:rPr>
          <w:color w:val="000000"/>
          <w:sz w:val="28"/>
          <w:szCs w:val="28"/>
        </w:rPr>
        <w:t>создания модели формирования инновационной культуры педагогов</w:t>
      </w:r>
      <w:proofErr w:type="gramEnd"/>
      <w:r>
        <w:rPr>
          <w:color w:val="000000"/>
          <w:sz w:val="28"/>
          <w:szCs w:val="28"/>
        </w:rPr>
        <w:t>.</w:t>
      </w:r>
    </w:p>
    <w:p w:rsidR="003912D3" w:rsidRDefault="003912D3" w:rsidP="00FD660B">
      <w:pPr>
        <w:pStyle w:val="a5"/>
        <w:spacing w:before="0" w:after="0"/>
        <w:ind w:left="426" w:firstLine="282"/>
        <w:jc w:val="both"/>
        <w:rPr>
          <w:color w:val="000000"/>
          <w:sz w:val="28"/>
          <w:szCs w:val="28"/>
        </w:rPr>
      </w:pPr>
      <w:r w:rsidRPr="003912D3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</w:t>
      </w:r>
      <w:r w:rsidRPr="003912D3">
        <w:rPr>
          <w:color w:val="000000"/>
          <w:sz w:val="28"/>
          <w:szCs w:val="28"/>
        </w:rPr>
        <w:t>озда</w:t>
      </w:r>
      <w:r>
        <w:rPr>
          <w:color w:val="000000"/>
          <w:sz w:val="28"/>
          <w:szCs w:val="28"/>
        </w:rPr>
        <w:t>ть</w:t>
      </w:r>
      <w:r w:rsidRPr="003912D3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 xml:space="preserve">я </w:t>
      </w:r>
      <w:r w:rsidRPr="003912D3">
        <w:rPr>
          <w:color w:val="000000"/>
          <w:sz w:val="28"/>
          <w:szCs w:val="28"/>
        </w:rPr>
        <w:t>для реализации программы,  разработк</w:t>
      </w:r>
      <w:r>
        <w:rPr>
          <w:color w:val="000000"/>
          <w:sz w:val="28"/>
          <w:szCs w:val="28"/>
        </w:rPr>
        <w:t>и</w:t>
      </w:r>
      <w:r w:rsidRPr="003912D3">
        <w:rPr>
          <w:color w:val="000000"/>
          <w:sz w:val="28"/>
          <w:szCs w:val="28"/>
        </w:rPr>
        <w:t xml:space="preserve"> проектных, нормативно-правовых документов, методических материалов и рекомендаций</w:t>
      </w:r>
      <w:r>
        <w:rPr>
          <w:color w:val="000000"/>
          <w:sz w:val="28"/>
          <w:szCs w:val="28"/>
        </w:rPr>
        <w:t>.</w:t>
      </w:r>
    </w:p>
    <w:p w:rsidR="0021203C" w:rsidRPr="00A31EBF" w:rsidRDefault="0021203C" w:rsidP="00FD660B">
      <w:pPr>
        <w:spacing w:line="240" w:lineRule="auto"/>
        <w:ind w:left="7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31EBF">
        <w:rPr>
          <w:b/>
          <w:sz w:val="28"/>
          <w:szCs w:val="28"/>
        </w:rPr>
        <w:t>Приоритетные направления:</w:t>
      </w:r>
    </w:p>
    <w:p w:rsidR="0021203C" w:rsidRPr="00C10E72" w:rsidRDefault="0021203C" w:rsidP="00FD660B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0" w:firstLine="420"/>
        <w:jc w:val="both"/>
        <w:rPr>
          <w:sz w:val="28"/>
          <w:szCs w:val="28"/>
        </w:rPr>
      </w:pPr>
      <w:r w:rsidRPr="00C10E72">
        <w:rPr>
          <w:sz w:val="28"/>
          <w:szCs w:val="28"/>
        </w:rPr>
        <w:t>совершенствование системы самооценки деятельности образовательного учреждения с целью обеспечения ее соответствия развивающейся системе образования;</w:t>
      </w:r>
    </w:p>
    <w:p w:rsidR="0021203C" w:rsidRPr="00C10E72" w:rsidRDefault="0021203C" w:rsidP="00FD660B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0" w:firstLine="420"/>
        <w:jc w:val="both"/>
        <w:rPr>
          <w:sz w:val="28"/>
          <w:szCs w:val="28"/>
        </w:rPr>
      </w:pPr>
      <w:r w:rsidRPr="00C10E72">
        <w:rPr>
          <w:sz w:val="28"/>
          <w:szCs w:val="28"/>
        </w:rPr>
        <w:lastRenderedPageBreak/>
        <w:t xml:space="preserve">совершенствование системы </w:t>
      </w:r>
      <w:proofErr w:type="spellStart"/>
      <w:r w:rsidRPr="00C10E72">
        <w:rPr>
          <w:sz w:val="28"/>
          <w:szCs w:val="28"/>
        </w:rPr>
        <w:t>внутришкольного</w:t>
      </w:r>
      <w:proofErr w:type="spellEnd"/>
      <w:r w:rsidRPr="00C10E72">
        <w:rPr>
          <w:sz w:val="28"/>
          <w:szCs w:val="28"/>
        </w:rPr>
        <w:t xml:space="preserve"> управления  на основе эффективного использования информационно-коммуникационных технологий;</w:t>
      </w:r>
    </w:p>
    <w:p w:rsidR="0021203C" w:rsidRPr="00C10E72" w:rsidRDefault="0021203C" w:rsidP="00FD660B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0" w:firstLine="420"/>
        <w:jc w:val="both"/>
        <w:rPr>
          <w:sz w:val="28"/>
          <w:szCs w:val="28"/>
        </w:rPr>
      </w:pPr>
      <w:r w:rsidRPr="00C10E72">
        <w:rPr>
          <w:sz w:val="28"/>
          <w:szCs w:val="28"/>
        </w:rPr>
        <w:t>ориентация содержания образования на приобретение учащимися   основных компетентностей, особенно навыков  самоопределения и жизнеобеспечения в таких областях, как здоровый образ жизни, толерантность, позитивное участие в общественной жизни, информационные коммуникации;</w:t>
      </w:r>
    </w:p>
    <w:p w:rsidR="0021203C" w:rsidRPr="00C10E72" w:rsidRDefault="0021203C" w:rsidP="00FD660B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0" w:firstLine="420"/>
        <w:jc w:val="both"/>
        <w:rPr>
          <w:sz w:val="28"/>
          <w:szCs w:val="28"/>
        </w:rPr>
      </w:pPr>
      <w:r w:rsidRPr="00C10E72">
        <w:rPr>
          <w:sz w:val="28"/>
          <w:szCs w:val="28"/>
        </w:rPr>
        <w:t xml:space="preserve">развитие творческого потенциала учащихся, создание  социально-психологических и </w:t>
      </w:r>
      <w:proofErr w:type="spellStart"/>
      <w:r w:rsidRPr="00C10E72">
        <w:rPr>
          <w:sz w:val="28"/>
          <w:szCs w:val="28"/>
        </w:rPr>
        <w:t>здоровьесберегающих</w:t>
      </w:r>
      <w:proofErr w:type="spellEnd"/>
      <w:r w:rsidRPr="00C10E72">
        <w:rPr>
          <w:sz w:val="28"/>
          <w:szCs w:val="28"/>
        </w:rPr>
        <w:t xml:space="preserve"> условий для их  самообразования и самореализации, социального самоопределения личности;</w:t>
      </w:r>
    </w:p>
    <w:p w:rsidR="0021203C" w:rsidRPr="00C10E72" w:rsidRDefault="0021203C" w:rsidP="00FD660B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0" w:firstLine="420"/>
        <w:jc w:val="both"/>
        <w:rPr>
          <w:sz w:val="28"/>
          <w:szCs w:val="28"/>
        </w:rPr>
      </w:pPr>
      <w:r w:rsidRPr="00C10E72">
        <w:rPr>
          <w:sz w:val="28"/>
          <w:szCs w:val="28"/>
        </w:rPr>
        <w:t>сохранение и укрепление здоровья учащихся, формирование  потребности  ведения здорового образа жизни;</w:t>
      </w:r>
    </w:p>
    <w:p w:rsidR="0021203C" w:rsidRPr="00C10E72" w:rsidRDefault="0021203C" w:rsidP="00FD660B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C10E72">
        <w:rPr>
          <w:sz w:val="28"/>
          <w:szCs w:val="28"/>
        </w:rPr>
        <w:t xml:space="preserve"> системы диагностики и мониторинга образовательного процесса в ОУ;</w:t>
      </w:r>
    </w:p>
    <w:p w:rsidR="0021203C" w:rsidRPr="00C10E72" w:rsidRDefault="0021203C" w:rsidP="00FD660B">
      <w:pPr>
        <w:widowControl/>
        <w:numPr>
          <w:ilvl w:val="0"/>
          <w:numId w:val="6"/>
        </w:numPr>
        <w:tabs>
          <w:tab w:val="left" w:pos="915"/>
        </w:tabs>
        <w:autoSpaceDE/>
        <w:autoSpaceDN/>
        <w:adjustRightInd/>
        <w:spacing w:line="240" w:lineRule="auto"/>
        <w:ind w:left="0" w:firstLine="420"/>
        <w:jc w:val="both"/>
        <w:rPr>
          <w:sz w:val="28"/>
          <w:szCs w:val="28"/>
        </w:rPr>
      </w:pPr>
      <w:r w:rsidRPr="00C10E72">
        <w:rPr>
          <w:sz w:val="28"/>
          <w:szCs w:val="28"/>
        </w:rPr>
        <w:t>обновление содержания образования, развитие и внедрение инновационных идей в образовательный процесс, освоение продуктивных педагогических технологий;</w:t>
      </w:r>
    </w:p>
    <w:p w:rsidR="0021203C" w:rsidRDefault="0021203C" w:rsidP="00FD660B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0" w:firstLine="420"/>
        <w:jc w:val="both"/>
        <w:rPr>
          <w:sz w:val="28"/>
          <w:szCs w:val="28"/>
        </w:rPr>
      </w:pPr>
      <w:r w:rsidRPr="00C10E72">
        <w:rPr>
          <w:sz w:val="28"/>
          <w:szCs w:val="28"/>
        </w:rPr>
        <w:t xml:space="preserve"> повышение  профессионального мастерства педагогов и развитие их творческого потенциала.</w:t>
      </w:r>
    </w:p>
    <w:p w:rsidR="0021203C" w:rsidRPr="00A31EBF" w:rsidRDefault="0021203C" w:rsidP="00FD660B">
      <w:pPr>
        <w:spacing w:line="240" w:lineRule="auto"/>
        <w:ind w:left="0" w:right="6200" w:firstLine="420"/>
        <w:jc w:val="both"/>
        <w:rPr>
          <w:b/>
          <w:bCs/>
          <w:sz w:val="28"/>
          <w:szCs w:val="28"/>
        </w:rPr>
      </w:pPr>
      <w:r w:rsidRPr="00A31EBF">
        <w:rPr>
          <w:b/>
          <w:bCs/>
          <w:sz w:val="28"/>
          <w:szCs w:val="28"/>
        </w:rPr>
        <w:t>Задачи:</w:t>
      </w:r>
    </w:p>
    <w:p w:rsidR="0021203C" w:rsidRDefault="0021203C" w:rsidP="00FD660B">
      <w:pPr>
        <w:numPr>
          <w:ilvl w:val="0"/>
          <w:numId w:val="9"/>
        </w:numPr>
        <w:spacing w:line="240" w:lineRule="auto"/>
        <w:ind w:left="0" w:firstLine="780"/>
        <w:jc w:val="both"/>
        <w:rPr>
          <w:sz w:val="28"/>
          <w:szCs w:val="28"/>
        </w:rPr>
      </w:pPr>
      <w:r w:rsidRPr="00A31EBF">
        <w:rPr>
          <w:sz w:val="28"/>
          <w:szCs w:val="28"/>
        </w:rPr>
        <w:t>Совершенствование системы работы школы по обеспечению качества образования посредством оптимизации управленческих решений.</w:t>
      </w:r>
    </w:p>
    <w:p w:rsidR="0016774E" w:rsidRPr="00C10E72" w:rsidRDefault="0016774E" w:rsidP="00FD660B">
      <w:pPr>
        <w:widowControl/>
        <w:numPr>
          <w:ilvl w:val="0"/>
          <w:numId w:val="9"/>
        </w:numPr>
        <w:tabs>
          <w:tab w:val="left" w:pos="915"/>
        </w:tabs>
        <w:autoSpaceDE/>
        <w:autoSpaceDN/>
        <w:adjustRightInd/>
        <w:spacing w:line="240" w:lineRule="auto"/>
        <w:ind w:left="0" w:firstLine="780"/>
        <w:jc w:val="both"/>
        <w:rPr>
          <w:sz w:val="28"/>
          <w:szCs w:val="28"/>
        </w:rPr>
      </w:pPr>
      <w:r w:rsidRPr="00A31EBF">
        <w:rPr>
          <w:sz w:val="28"/>
          <w:szCs w:val="28"/>
        </w:rPr>
        <w:t>Совершенствование системы работы школы по обеспечению качества образования посредством освоения педагогами</w:t>
      </w:r>
      <w:r w:rsidRPr="00C10E72">
        <w:rPr>
          <w:sz w:val="28"/>
          <w:szCs w:val="28"/>
        </w:rPr>
        <w:t xml:space="preserve"> продуктивных педагогических технологий на каждой ступени образования на основе диагностики социального заказа (анкетирования родителей), возможностей и потребностей  педагогов, социально-психологической  готовности учащихся к освоению новых программ и технологий. </w:t>
      </w:r>
    </w:p>
    <w:p w:rsidR="0016774E" w:rsidRPr="0016774E" w:rsidRDefault="0016774E" w:rsidP="00FD660B">
      <w:pPr>
        <w:numPr>
          <w:ilvl w:val="0"/>
          <w:numId w:val="9"/>
        </w:numPr>
        <w:spacing w:line="240" w:lineRule="auto"/>
        <w:ind w:left="0" w:firstLine="780"/>
        <w:jc w:val="both"/>
        <w:rPr>
          <w:sz w:val="28"/>
          <w:szCs w:val="28"/>
        </w:rPr>
      </w:pPr>
      <w:r w:rsidRPr="00A31EBF">
        <w:rPr>
          <w:sz w:val="28"/>
          <w:szCs w:val="28"/>
        </w:rPr>
        <w:t>Планомерная работа по освоению и реализации ГОС (НРК) общего образования</w:t>
      </w:r>
      <w:r>
        <w:rPr>
          <w:sz w:val="28"/>
          <w:szCs w:val="28"/>
        </w:rPr>
        <w:t xml:space="preserve"> и внедрению стандартов второго поколения ФГОС НОО.</w:t>
      </w:r>
    </w:p>
    <w:p w:rsidR="0021203C" w:rsidRDefault="0021203C" w:rsidP="00FD660B">
      <w:pPr>
        <w:numPr>
          <w:ilvl w:val="0"/>
          <w:numId w:val="9"/>
        </w:numPr>
        <w:spacing w:line="240" w:lineRule="auto"/>
        <w:ind w:left="0" w:firstLine="780"/>
        <w:jc w:val="both"/>
        <w:rPr>
          <w:sz w:val="28"/>
          <w:szCs w:val="28"/>
        </w:rPr>
      </w:pPr>
      <w:r w:rsidRPr="00A31EBF">
        <w:rPr>
          <w:sz w:val="28"/>
          <w:szCs w:val="28"/>
        </w:rPr>
        <w:t>Обеспечение образовательного процесса в основной и средней школе в соответствии с нормативно правовыми документами РФ и Свердловской области в связи с переходом на профильное обучение.</w:t>
      </w:r>
    </w:p>
    <w:p w:rsidR="0016774E" w:rsidRDefault="0016774E" w:rsidP="00FD660B">
      <w:pPr>
        <w:numPr>
          <w:ilvl w:val="0"/>
          <w:numId w:val="9"/>
        </w:numPr>
        <w:spacing w:line="240" w:lineRule="auto"/>
        <w:ind w:left="0" w:firstLine="780"/>
        <w:jc w:val="both"/>
        <w:rPr>
          <w:sz w:val="28"/>
          <w:szCs w:val="28"/>
        </w:rPr>
      </w:pPr>
      <w:r w:rsidRPr="00C10E72">
        <w:rPr>
          <w:sz w:val="28"/>
          <w:szCs w:val="28"/>
        </w:rPr>
        <w:t xml:space="preserve">Совершенствовать </w:t>
      </w:r>
      <w:proofErr w:type="gramStart"/>
      <w:r w:rsidRPr="00C10E72">
        <w:rPr>
          <w:sz w:val="28"/>
          <w:szCs w:val="28"/>
        </w:rPr>
        <w:t>экономические механизмы</w:t>
      </w:r>
      <w:proofErr w:type="gramEnd"/>
      <w:r w:rsidRPr="00C10E72">
        <w:rPr>
          <w:sz w:val="28"/>
          <w:szCs w:val="28"/>
        </w:rPr>
        <w:t xml:space="preserve"> в сфере образования, укреплять  материально-техническую базу школы</w:t>
      </w:r>
      <w:r>
        <w:rPr>
          <w:sz w:val="28"/>
          <w:szCs w:val="28"/>
        </w:rPr>
        <w:t>.</w:t>
      </w:r>
    </w:p>
    <w:p w:rsidR="0021203C" w:rsidRPr="00CA025F" w:rsidRDefault="0016774E" w:rsidP="00FD660B">
      <w:pPr>
        <w:widowControl/>
        <w:tabs>
          <w:tab w:val="left" w:pos="915"/>
        </w:tabs>
        <w:autoSpaceDE/>
        <w:autoSpaceDN/>
        <w:adjustRightInd/>
        <w:spacing w:line="240" w:lineRule="auto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5F01" w:rsidRPr="00A31EBF" w:rsidRDefault="001B5F01" w:rsidP="00FD660B">
      <w:pPr>
        <w:spacing w:line="240" w:lineRule="auto"/>
        <w:ind w:left="0" w:firstLine="420"/>
        <w:jc w:val="both"/>
        <w:rPr>
          <w:sz w:val="28"/>
          <w:szCs w:val="28"/>
        </w:rPr>
      </w:pPr>
      <w:r w:rsidRPr="00A31EBF">
        <w:rPr>
          <w:sz w:val="28"/>
          <w:szCs w:val="28"/>
        </w:rPr>
        <w:t xml:space="preserve">  Исходя из данных целей и задач, строилась работа педагогов и администрации школы, в </w:t>
      </w:r>
      <w:proofErr w:type="gramStart"/>
      <w:r w:rsidRPr="00A31EBF">
        <w:rPr>
          <w:sz w:val="28"/>
          <w:szCs w:val="28"/>
        </w:rPr>
        <w:t>связи</w:t>
      </w:r>
      <w:proofErr w:type="gramEnd"/>
      <w:r w:rsidRPr="00A31EBF">
        <w:rPr>
          <w:sz w:val="28"/>
          <w:szCs w:val="28"/>
        </w:rPr>
        <w:t xml:space="preserve"> с чем и определены основные темы педагогических советов и работы ШМО учителей различных ступеней и предметов.</w:t>
      </w:r>
    </w:p>
    <w:p w:rsidR="001B5F01" w:rsidRPr="00CA025F" w:rsidRDefault="001B5F01" w:rsidP="00FD660B">
      <w:pPr>
        <w:spacing w:line="240" w:lineRule="auto"/>
        <w:ind w:left="0" w:firstLine="540"/>
        <w:jc w:val="both"/>
        <w:rPr>
          <w:sz w:val="28"/>
          <w:szCs w:val="28"/>
        </w:rPr>
      </w:pPr>
      <w:r w:rsidRPr="00CA025F">
        <w:rPr>
          <w:sz w:val="28"/>
          <w:szCs w:val="28"/>
        </w:rPr>
        <w:t>В   результате   хорошо   спланированной  организационно содержательной работы были достигнуты следующие результаты:</w:t>
      </w:r>
    </w:p>
    <w:p w:rsidR="001B5F01" w:rsidRPr="004B3DEF" w:rsidRDefault="001B5F01" w:rsidP="00FD660B">
      <w:pPr>
        <w:spacing w:line="240" w:lineRule="auto"/>
        <w:ind w:left="0" w:firstLine="720"/>
        <w:jc w:val="both"/>
        <w:rPr>
          <w:sz w:val="28"/>
          <w:szCs w:val="28"/>
        </w:rPr>
      </w:pPr>
      <w:r w:rsidRPr="004B3DEF">
        <w:rPr>
          <w:sz w:val="28"/>
          <w:szCs w:val="28"/>
        </w:rPr>
        <w:t xml:space="preserve">1. Программы предметов Федерального компонента учебного плана выполнены полностью. В тех случаях, когда учитель находился на больничном или </w:t>
      </w:r>
      <w:proofErr w:type="gramStart"/>
      <w:r w:rsidRPr="004B3DEF">
        <w:rPr>
          <w:sz w:val="28"/>
          <w:szCs w:val="28"/>
        </w:rPr>
        <w:t>проходил</w:t>
      </w:r>
      <w:proofErr w:type="gramEnd"/>
      <w:r w:rsidRPr="004B3DEF">
        <w:rPr>
          <w:sz w:val="28"/>
          <w:szCs w:val="28"/>
        </w:rPr>
        <w:t xml:space="preserve"> курсы повышения квалификации</w:t>
      </w:r>
      <w:r w:rsidR="00690DD6">
        <w:rPr>
          <w:sz w:val="28"/>
          <w:szCs w:val="28"/>
        </w:rPr>
        <w:t xml:space="preserve"> </w:t>
      </w:r>
      <w:r w:rsidRPr="004B3DEF">
        <w:rPr>
          <w:sz w:val="28"/>
          <w:szCs w:val="28"/>
        </w:rPr>
        <w:t xml:space="preserve">программа выполнялась за счет сжатия и более интенсивного прохождения материала. Необходимо отметить, что </w:t>
      </w:r>
      <w:r w:rsidR="00DC2C4C" w:rsidRPr="004B3DEF">
        <w:rPr>
          <w:sz w:val="28"/>
          <w:szCs w:val="28"/>
        </w:rPr>
        <w:t xml:space="preserve">многолетнего </w:t>
      </w:r>
      <w:r w:rsidRPr="004B3DEF">
        <w:rPr>
          <w:sz w:val="28"/>
          <w:szCs w:val="28"/>
        </w:rPr>
        <w:t>сокращени</w:t>
      </w:r>
      <w:r w:rsidR="00DC2C4C" w:rsidRPr="004B3DEF">
        <w:rPr>
          <w:sz w:val="28"/>
          <w:szCs w:val="28"/>
        </w:rPr>
        <w:t xml:space="preserve">я </w:t>
      </w:r>
      <w:r w:rsidRPr="004B3DEF">
        <w:rPr>
          <w:sz w:val="28"/>
          <w:szCs w:val="28"/>
        </w:rPr>
        <w:t xml:space="preserve"> контингента учащихся </w:t>
      </w:r>
      <w:r w:rsidR="00DC2C4C" w:rsidRPr="004B3DEF">
        <w:rPr>
          <w:sz w:val="28"/>
          <w:szCs w:val="28"/>
        </w:rPr>
        <w:t xml:space="preserve">наметился рост </w:t>
      </w:r>
      <w:r w:rsidRPr="004B3DEF">
        <w:rPr>
          <w:sz w:val="28"/>
          <w:szCs w:val="28"/>
        </w:rPr>
        <w:t xml:space="preserve">с </w:t>
      </w:r>
      <w:r w:rsidR="00690DD6">
        <w:rPr>
          <w:sz w:val="28"/>
          <w:szCs w:val="28"/>
        </w:rPr>
        <w:t>50</w:t>
      </w:r>
      <w:r w:rsidR="003912D3">
        <w:rPr>
          <w:sz w:val="28"/>
          <w:szCs w:val="28"/>
        </w:rPr>
        <w:t>7</w:t>
      </w:r>
      <w:r w:rsidR="00DC2C4C" w:rsidRPr="004B3DEF">
        <w:rPr>
          <w:sz w:val="28"/>
          <w:szCs w:val="28"/>
        </w:rPr>
        <w:t xml:space="preserve"> человек</w:t>
      </w:r>
      <w:r w:rsidR="00690DD6">
        <w:rPr>
          <w:sz w:val="28"/>
          <w:szCs w:val="28"/>
        </w:rPr>
        <w:t xml:space="preserve"> </w:t>
      </w:r>
      <w:r w:rsidR="00DC2C4C" w:rsidRPr="004B3DEF">
        <w:rPr>
          <w:sz w:val="28"/>
          <w:szCs w:val="28"/>
        </w:rPr>
        <w:t>(20</w:t>
      </w:r>
      <w:r w:rsidR="003912D3">
        <w:rPr>
          <w:sz w:val="28"/>
          <w:szCs w:val="28"/>
        </w:rPr>
        <w:t>10</w:t>
      </w:r>
      <w:r w:rsidR="00DC2C4C" w:rsidRPr="004B3DEF">
        <w:rPr>
          <w:sz w:val="28"/>
          <w:szCs w:val="28"/>
        </w:rPr>
        <w:t>-</w:t>
      </w:r>
      <w:r w:rsidR="00690DD6">
        <w:rPr>
          <w:sz w:val="28"/>
          <w:szCs w:val="28"/>
        </w:rPr>
        <w:t>1</w:t>
      </w:r>
      <w:r w:rsidR="003912D3">
        <w:rPr>
          <w:sz w:val="28"/>
          <w:szCs w:val="28"/>
        </w:rPr>
        <w:t>1</w:t>
      </w:r>
      <w:r w:rsidR="00DC2C4C" w:rsidRPr="004B3DEF">
        <w:rPr>
          <w:sz w:val="28"/>
          <w:szCs w:val="28"/>
        </w:rPr>
        <w:t xml:space="preserve"> уч. г.)</w:t>
      </w:r>
      <w:r w:rsidRPr="004B3DEF">
        <w:rPr>
          <w:sz w:val="28"/>
          <w:szCs w:val="28"/>
        </w:rPr>
        <w:t xml:space="preserve"> до </w:t>
      </w:r>
      <w:r w:rsidR="00DC2C4C" w:rsidRPr="004B3DEF">
        <w:rPr>
          <w:sz w:val="28"/>
          <w:szCs w:val="28"/>
        </w:rPr>
        <w:t>5</w:t>
      </w:r>
      <w:r w:rsidR="003912D3">
        <w:rPr>
          <w:sz w:val="28"/>
          <w:szCs w:val="28"/>
        </w:rPr>
        <w:t xml:space="preserve">34 </w:t>
      </w:r>
      <w:r w:rsidRPr="004B3DEF">
        <w:rPr>
          <w:sz w:val="28"/>
          <w:szCs w:val="28"/>
        </w:rPr>
        <w:t>человек. Количество учащихся, оставленных на повторное обучение -</w:t>
      </w:r>
      <w:r w:rsidR="00690DD6">
        <w:rPr>
          <w:sz w:val="28"/>
          <w:szCs w:val="28"/>
        </w:rPr>
        <w:t>3</w:t>
      </w:r>
      <w:r w:rsidR="00FE4190" w:rsidRPr="004B3DEF">
        <w:rPr>
          <w:sz w:val="28"/>
          <w:szCs w:val="28"/>
        </w:rPr>
        <w:t xml:space="preserve"> </w:t>
      </w:r>
      <w:r w:rsidRPr="004B3DEF">
        <w:rPr>
          <w:sz w:val="28"/>
          <w:szCs w:val="28"/>
        </w:rPr>
        <w:t>человек</w:t>
      </w:r>
      <w:r w:rsidR="00FE4190" w:rsidRPr="004B3DEF">
        <w:rPr>
          <w:sz w:val="28"/>
          <w:szCs w:val="28"/>
        </w:rPr>
        <w:t>а</w:t>
      </w:r>
      <w:r w:rsidRPr="004B3DEF">
        <w:rPr>
          <w:sz w:val="28"/>
          <w:szCs w:val="28"/>
        </w:rPr>
        <w:t xml:space="preserve"> (против </w:t>
      </w:r>
      <w:r w:rsidR="003912D3">
        <w:rPr>
          <w:sz w:val="28"/>
          <w:szCs w:val="28"/>
        </w:rPr>
        <w:t>3</w:t>
      </w:r>
      <w:r w:rsidR="0008062B" w:rsidRPr="004B3DEF">
        <w:rPr>
          <w:sz w:val="28"/>
          <w:szCs w:val="28"/>
        </w:rPr>
        <w:t>-х</w:t>
      </w:r>
      <w:r w:rsidRPr="004B3DEF">
        <w:rPr>
          <w:sz w:val="28"/>
          <w:szCs w:val="28"/>
        </w:rPr>
        <w:t xml:space="preserve"> прошлого года)</w:t>
      </w:r>
      <w:r w:rsidR="0008062B" w:rsidRPr="004B3DEF">
        <w:rPr>
          <w:sz w:val="28"/>
          <w:szCs w:val="28"/>
        </w:rPr>
        <w:t>,</w:t>
      </w:r>
      <w:r w:rsidR="0030283D">
        <w:rPr>
          <w:sz w:val="28"/>
          <w:szCs w:val="28"/>
        </w:rPr>
        <w:t xml:space="preserve"> </w:t>
      </w:r>
      <w:r w:rsidR="0008062B" w:rsidRPr="004B3DEF">
        <w:rPr>
          <w:sz w:val="28"/>
          <w:szCs w:val="28"/>
        </w:rPr>
        <w:t xml:space="preserve">в их числе </w:t>
      </w:r>
      <w:r w:rsidR="00690DD6">
        <w:rPr>
          <w:sz w:val="28"/>
          <w:szCs w:val="28"/>
        </w:rPr>
        <w:t>1</w:t>
      </w:r>
      <w:r w:rsidR="00690DD6" w:rsidRPr="004B3DEF">
        <w:rPr>
          <w:sz w:val="28"/>
          <w:szCs w:val="28"/>
        </w:rPr>
        <w:t xml:space="preserve"> уч</w:t>
      </w:r>
      <w:r w:rsidR="00690DD6">
        <w:rPr>
          <w:sz w:val="28"/>
          <w:szCs w:val="28"/>
        </w:rPr>
        <w:t>еница</w:t>
      </w:r>
      <w:r w:rsidR="00690DD6" w:rsidRPr="004B3DEF">
        <w:rPr>
          <w:sz w:val="28"/>
          <w:szCs w:val="28"/>
        </w:rPr>
        <w:t xml:space="preserve"> </w:t>
      </w:r>
      <w:r w:rsidR="00690DD6">
        <w:rPr>
          <w:sz w:val="28"/>
          <w:szCs w:val="28"/>
        </w:rPr>
        <w:t xml:space="preserve">8 класса не </w:t>
      </w:r>
      <w:r w:rsidR="00690DD6">
        <w:rPr>
          <w:sz w:val="28"/>
          <w:szCs w:val="28"/>
        </w:rPr>
        <w:lastRenderedPageBreak/>
        <w:t xml:space="preserve">приступившая к занятиям с 1 сентября, </w:t>
      </w:r>
      <w:r w:rsidR="003912D3">
        <w:rPr>
          <w:sz w:val="28"/>
          <w:szCs w:val="28"/>
        </w:rPr>
        <w:t xml:space="preserve">второй </w:t>
      </w:r>
      <w:proofErr w:type="gramStart"/>
      <w:r w:rsidR="003912D3">
        <w:rPr>
          <w:sz w:val="28"/>
          <w:szCs w:val="28"/>
        </w:rPr>
        <w:t>год</w:t>
      </w:r>
      <w:proofErr w:type="gramEnd"/>
      <w:r w:rsidR="00690DD6">
        <w:rPr>
          <w:sz w:val="28"/>
          <w:szCs w:val="28"/>
        </w:rPr>
        <w:t xml:space="preserve"> находившаяся в розыске</w:t>
      </w:r>
      <w:r w:rsidR="003912D3">
        <w:rPr>
          <w:sz w:val="28"/>
          <w:szCs w:val="28"/>
        </w:rPr>
        <w:t>.</w:t>
      </w:r>
      <w:r w:rsidR="0008062B" w:rsidRPr="004B3DEF">
        <w:rPr>
          <w:sz w:val="28"/>
          <w:szCs w:val="28"/>
        </w:rPr>
        <w:t xml:space="preserve"> </w:t>
      </w:r>
      <w:r w:rsidRPr="004B3DEF">
        <w:rPr>
          <w:sz w:val="28"/>
          <w:szCs w:val="28"/>
        </w:rPr>
        <w:t>Процент успеваемости в этом учебном году составил:</w:t>
      </w:r>
    </w:p>
    <w:p w:rsidR="001B5F01" w:rsidRPr="00A07DC7" w:rsidRDefault="001B5F01" w:rsidP="00FD660B">
      <w:pPr>
        <w:spacing w:line="240" w:lineRule="auto"/>
        <w:ind w:left="0" w:firstLine="720"/>
        <w:rPr>
          <w:sz w:val="28"/>
          <w:szCs w:val="28"/>
        </w:rPr>
      </w:pPr>
      <w:r w:rsidRPr="00A07DC7">
        <w:rPr>
          <w:sz w:val="28"/>
          <w:szCs w:val="28"/>
        </w:rPr>
        <w:t>В начальном звене:</w:t>
      </w:r>
      <w:r w:rsidR="00A07DC7" w:rsidRPr="00A07DC7">
        <w:rPr>
          <w:sz w:val="28"/>
          <w:szCs w:val="28"/>
        </w:rPr>
        <w:t xml:space="preserve"> 98</w:t>
      </w:r>
      <w:r w:rsidRPr="00A07DC7">
        <w:rPr>
          <w:sz w:val="28"/>
          <w:szCs w:val="28"/>
        </w:rPr>
        <w:t>%</w:t>
      </w:r>
    </w:p>
    <w:p w:rsidR="001B5F01" w:rsidRPr="00BB1701" w:rsidRDefault="001B5F01" w:rsidP="00FD660B">
      <w:pPr>
        <w:spacing w:line="240" w:lineRule="auto"/>
        <w:ind w:left="0" w:firstLine="720"/>
        <w:rPr>
          <w:sz w:val="28"/>
          <w:szCs w:val="28"/>
        </w:rPr>
      </w:pPr>
      <w:r w:rsidRPr="00BB1701">
        <w:rPr>
          <w:sz w:val="28"/>
          <w:szCs w:val="28"/>
        </w:rPr>
        <w:t xml:space="preserve">В среднем звене: </w:t>
      </w:r>
      <w:r w:rsidR="0008062B" w:rsidRPr="00BB1701">
        <w:rPr>
          <w:sz w:val="28"/>
          <w:szCs w:val="28"/>
        </w:rPr>
        <w:t>9</w:t>
      </w:r>
      <w:r w:rsidR="00A07DC7">
        <w:rPr>
          <w:sz w:val="28"/>
          <w:szCs w:val="28"/>
        </w:rPr>
        <w:t>8</w:t>
      </w:r>
      <w:r w:rsidR="00FE4190" w:rsidRPr="00BB1701">
        <w:rPr>
          <w:sz w:val="28"/>
          <w:szCs w:val="28"/>
        </w:rPr>
        <w:t xml:space="preserve"> </w:t>
      </w:r>
      <w:r w:rsidRPr="00BB1701">
        <w:rPr>
          <w:sz w:val="28"/>
          <w:szCs w:val="28"/>
        </w:rPr>
        <w:t>%</w:t>
      </w:r>
    </w:p>
    <w:p w:rsidR="001B5F01" w:rsidRPr="004B3DEF" w:rsidRDefault="001B5F01" w:rsidP="00FD660B">
      <w:pPr>
        <w:spacing w:line="240" w:lineRule="auto"/>
        <w:ind w:left="0" w:firstLine="720"/>
        <w:rPr>
          <w:sz w:val="28"/>
          <w:szCs w:val="28"/>
        </w:rPr>
      </w:pPr>
      <w:r w:rsidRPr="004B3DEF">
        <w:rPr>
          <w:sz w:val="28"/>
          <w:szCs w:val="28"/>
        </w:rPr>
        <w:t>В старшем звене:</w:t>
      </w:r>
      <w:r w:rsidR="00FE4190" w:rsidRPr="004B3DEF">
        <w:rPr>
          <w:sz w:val="28"/>
          <w:szCs w:val="28"/>
        </w:rPr>
        <w:t>100</w:t>
      </w:r>
      <w:r w:rsidRPr="004B3DEF">
        <w:rPr>
          <w:sz w:val="28"/>
          <w:szCs w:val="28"/>
        </w:rPr>
        <w:t>%</w:t>
      </w:r>
    </w:p>
    <w:p w:rsidR="00543C75" w:rsidRPr="0051103A" w:rsidRDefault="00543C75" w:rsidP="00543C7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Мониторинг успеваемости и качества успеваемости учащихся начальной школы</w:t>
      </w:r>
    </w:p>
    <w:tbl>
      <w:tblPr>
        <w:tblW w:w="95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988"/>
        <w:gridCol w:w="1988"/>
        <w:gridCol w:w="2057"/>
        <w:gridCol w:w="1936"/>
      </w:tblGrid>
      <w:tr w:rsidR="00543C75" w:rsidRPr="0051103A" w:rsidTr="00543C75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51103A" w:rsidRDefault="00543C75" w:rsidP="00543C75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51103A" w:rsidRDefault="00543C75" w:rsidP="00543C75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51103A">
              <w:rPr>
                <w:b/>
                <w:sz w:val="28"/>
                <w:szCs w:val="28"/>
              </w:rPr>
              <w:t>Успеваемость</w:t>
            </w:r>
          </w:p>
          <w:p w:rsidR="00543C75" w:rsidRPr="008A37CD" w:rsidRDefault="00543C75" w:rsidP="00543C75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2010-2011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51103A" w:rsidRDefault="00543C75" w:rsidP="00543C75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51103A">
              <w:rPr>
                <w:b/>
                <w:sz w:val="28"/>
                <w:szCs w:val="28"/>
              </w:rPr>
              <w:t>Успеваемость</w:t>
            </w:r>
          </w:p>
          <w:p w:rsidR="00543C75" w:rsidRPr="008A37CD" w:rsidRDefault="00543C75" w:rsidP="00543C75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Pr="0051103A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51103A" w:rsidRDefault="00543C75" w:rsidP="00543C75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51103A">
              <w:rPr>
                <w:b/>
                <w:sz w:val="28"/>
                <w:szCs w:val="28"/>
              </w:rPr>
              <w:t xml:space="preserve">Качество </w:t>
            </w:r>
          </w:p>
          <w:p w:rsidR="00543C75" w:rsidRPr="0051103A" w:rsidRDefault="00543C75" w:rsidP="00543C75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Pr="0051103A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51103A" w:rsidRDefault="00543C75" w:rsidP="00543C75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51103A">
              <w:rPr>
                <w:b/>
                <w:sz w:val="28"/>
                <w:szCs w:val="28"/>
              </w:rPr>
              <w:t>Качество</w:t>
            </w:r>
          </w:p>
          <w:p w:rsidR="00543C75" w:rsidRPr="004E5689" w:rsidRDefault="00543C75" w:rsidP="00543C75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Pr="0051103A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543C75" w:rsidRPr="00EB3FF4" w:rsidTr="00543C75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both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 xml:space="preserve">2 </w:t>
            </w:r>
            <w:proofErr w:type="spellStart"/>
            <w:r w:rsidRPr="00EB3FF4">
              <w:rPr>
                <w:sz w:val="24"/>
                <w:szCs w:val="28"/>
              </w:rPr>
              <w:t>кл</w:t>
            </w:r>
            <w:proofErr w:type="spellEnd"/>
            <w:r w:rsidRPr="00EB3FF4">
              <w:rPr>
                <w:sz w:val="24"/>
                <w:szCs w:val="2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center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100%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center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94%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both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59%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both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54%</w:t>
            </w:r>
          </w:p>
        </w:tc>
      </w:tr>
      <w:tr w:rsidR="00543C75" w:rsidRPr="00EB3FF4" w:rsidTr="00543C75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tabs>
                <w:tab w:val="left" w:pos="720"/>
                <w:tab w:val="center" w:pos="1123"/>
              </w:tabs>
              <w:jc w:val="both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 xml:space="preserve">3 </w:t>
            </w:r>
            <w:proofErr w:type="spellStart"/>
            <w:r w:rsidRPr="00EB3FF4">
              <w:rPr>
                <w:sz w:val="24"/>
                <w:szCs w:val="28"/>
              </w:rPr>
              <w:t>кл</w:t>
            </w:r>
            <w:proofErr w:type="spellEnd"/>
            <w:r w:rsidRPr="00EB3FF4">
              <w:rPr>
                <w:sz w:val="24"/>
                <w:szCs w:val="2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center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99%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center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100 %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both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56%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both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57%</w:t>
            </w:r>
          </w:p>
        </w:tc>
      </w:tr>
      <w:tr w:rsidR="00543C75" w:rsidRPr="00EB3FF4" w:rsidTr="00543C75">
        <w:trPr>
          <w:trHeight w:val="2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both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 xml:space="preserve">4 </w:t>
            </w:r>
            <w:proofErr w:type="spellStart"/>
            <w:r w:rsidRPr="00EB3FF4">
              <w:rPr>
                <w:sz w:val="24"/>
                <w:szCs w:val="28"/>
              </w:rPr>
              <w:t>кл</w:t>
            </w:r>
            <w:proofErr w:type="spellEnd"/>
            <w:r w:rsidRPr="00EB3FF4">
              <w:rPr>
                <w:sz w:val="24"/>
                <w:szCs w:val="2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center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100%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center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100 %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both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54%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both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58%</w:t>
            </w:r>
          </w:p>
        </w:tc>
      </w:tr>
      <w:tr w:rsidR="00543C75" w:rsidRPr="00EB3FF4" w:rsidTr="00543C75">
        <w:trPr>
          <w:trHeight w:val="2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both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Средний                  балл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center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99,6 %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center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98 %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both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57%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EB3FF4" w:rsidRDefault="00543C75" w:rsidP="00543C75">
            <w:pPr>
              <w:jc w:val="both"/>
              <w:outlineLvl w:val="0"/>
              <w:rPr>
                <w:sz w:val="24"/>
                <w:szCs w:val="28"/>
              </w:rPr>
            </w:pPr>
            <w:r w:rsidRPr="00EB3FF4">
              <w:rPr>
                <w:sz w:val="24"/>
                <w:szCs w:val="28"/>
              </w:rPr>
              <w:t>56%</w:t>
            </w:r>
          </w:p>
        </w:tc>
      </w:tr>
    </w:tbl>
    <w:p w:rsidR="00543C75" w:rsidRPr="00EB3FF4" w:rsidRDefault="00543C75" w:rsidP="00543C75">
      <w:pPr>
        <w:ind w:firstLine="540"/>
        <w:jc w:val="both"/>
        <w:rPr>
          <w:b/>
          <w:bCs/>
          <w:sz w:val="24"/>
          <w:szCs w:val="28"/>
        </w:rPr>
      </w:pPr>
    </w:p>
    <w:p w:rsidR="00543C75" w:rsidRDefault="00543C75" w:rsidP="00543C75">
      <w:pPr>
        <w:jc w:val="both"/>
        <w:rPr>
          <w:b/>
          <w:bCs/>
          <w:sz w:val="28"/>
          <w:szCs w:val="28"/>
        </w:rPr>
      </w:pPr>
    </w:p>
    <w:p w:rsidR="00543C75" w:rsidRDefault="00543C75" w:rsidP="00543C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Мониторинг уровня</w:t>
      </w:r>
      <w:r w:rsidRPr="00C0658B">
        <w:rPr>
          <w:b/>
          <w:bCs/>
          <w:sz w:val="28"/>
          <w:szCs w:val="28"/>
        </w:rPr>
        <w:t xml:space="preserve"> развития учебной мотивации учащихся 4 классов</w:t>
      </w:r>
    </w:p>
    <w:tbl>
      <w:tblPr>
        <w:tblW w:w="102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1451"/>
        <w:gridCol w:w="1451"/>
        <w:gridCol w:w="2032"/>
        <w:gridCol w:w="2032"/>
        <w:gridCol w:w="1876"/>
      </w:tblGrid>
      <w:tr w:rsidR="00543C75" w:rsidTr="00543C75">
        <w:trPr>
          <w:trHeight w:val="1074"/>
        </w:trPr>
        <w:tc>
          <w:tcPr>
            <w:tcW w:w="1451" w:type="dxa"/>
          </w:tcPr>
          <w:p w:rsidR="00543C75" w:rsidRPr="00543C75" w:rsidRDefault="00543C75" w:rsidP="00543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543C75" w:rsidRPr="00543C75" w:rsidRDefault="00543C75" w:rsidP="00543C75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43C75">
              <w:rPr>
                <w:b/>
                <w:sz w:val="28"/>
                <w:szCs w:val="28"/>
              </w:rPr>
              <w:t>Очень высокий</w:t>
            </w:r>
          </w:p>
        </w:tc>
        <w:tc>
          <w:tcPr>
            <w:tcW w:w="1451" w:type="dxa"/>
          </w:tcPr>
          <w:p w:rsidR="00543C75" w:rsidRPr="00543C75" w:rsidRDefault="00543C75" w:rsidP="00543C75">
            <w:pPr>
              <w:jc w:val="center"/>
              <w:rPr>
                <w:b/>
                <w:sz w:val="28"/>
                <w:szCs w:val="28"/>
              </w:rPr>
            </w:pPr>
            <w:r w:rsidRPr="00543C75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2032" w:type="dxa"/>
          </w:tcPr>
          <w:p w:rsidR="00543C75" w:rsidRPr="00543C75" w:rsidRDefault="00543C75" w:rsidP="00543C75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43C75">
              <w:rPr>
                <w:b/>
                <w:sz w:val="28"/>
                <w:szCs w:val="28"/>
              </w:rPr>
              <w:t>Очень высокий, высокий, %</w:t>
            </w:r>
          </w:p>
        </w:tc>
        <w:tc>
          <w:tcPr>
            <w:tcW w:w="2032" w:type="dxa"/>
          </w:tcPr>
          <w:p w:rsidR="00543C75" w:rsidRPr="00543C75" w:rsidRDefault="00543C75" w:rsidP="00543C75">
            <w:pPr>
              <w:ind w:left="28" w:firstLine="0"/>
              <w:jc w:val="center"/>
              <w:rPr>
                <w:b/>
                <w:sz w:val="28"/>
                <w:szCs w:val="28"/>
              </w:rPr>
            </w:pPr>
            <w:r w:rsidRPr="00543C75">
              <w:rPr>
                <w:b/>
                <w:sz w:val="28"/>
                <w:szCs w:val="28"/>
              </w:rPr>
              <w:t>Средний, нормальный</w:t>
            </w:r>
          </w:p>
        </w:tc>
        <w:tc>
          <w:tcPr>
            <w:tcW w:w="1876" w:type="dxa"/>
          </w:tcPr>
          <w:p w:rsidR="00543C75" w:rsidRPr="00543C75" w:rsidRDefault="00543C75" w:rsidP="00543C75">
            <w:pPr>
              <w:ind w:left="123" w:firstLine="0"/>
              <w:jc w:val="center"/>
              <w:rPr>
                <w:b/>
                <w:sz w:val="28"/>
                <w:szCs w:val="28"/>
              </w:rPr>
            </w:pPr>
            <w:r w:rsidRPr="00543C75">
              <w:rPr>
                <w:b/>
                <w:sz w:val="28"/>
                <w:szCs w:val="28"/>
              </w:rPr>
              <w:t>Средний, %</w:t>
            </w:r>
          </w:p>
        </w:tc>
      </w:tr>
      <w:tr w:rsidR="00543C75" w:rsidRPr="00C0658B" w:rsidTr="00543C75">
        <w:trPr>
          <w:trHeight w:val="551"/>
        </w:trPr>
        <w:tc>
          <w:tcPr>
            <w:tcW w:w="1451" w:type="dxa"/>
          </w:tcPr>
          <w:p w:rsidR="00543C75" w:rsidRPr="00543C75" w:rsidRDefault="00543C75" w:rsidP="00543C75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43C75">
              <w:rPr>
                <w:b/>
                <w:sz w:val="28"/>
                <w:szCs w:val="28"/>
              </w:rPr>
              <w:t>2010-2011г.</w:t>
            </w:r>
          </w:p>
        </w:tc>
        <w:tc>
          <w:tcPr>
            <w:tcW w:w="1451" w:type="dxa"/>
          </w:tcPr>
          <w:p w:rsidR="00543C75" w:rsidRPr="00543C75" w:rsidRDefault="00543C75" w:rsidP="00543C75">
            <w:pPr>
              <w:jc w:val="center"/>
              <w:rPr>
                <w:sz w:val="28"/>
                <w:szCs w:val="28"/>
              </w:rPr>
            </w:pPr>
            <w:r w:rsidRPr="00543C75">
              <w:rPr>
                <w:sz w:val="28"/>
                <w:szCs w:val="28"/>
              </w:rPr>
              <w:t>11ч.</w:t>
            </w:r>
          </w:p>
        </w:tc>
        <w:tc>
          <w:tcPr>
            <w:tcW w:w="1451" w:type="dxa"/>
          </w:tcPr>
          <w:p w:rsidR="00543C75" w:rsidRPr="00543C75" w:rsidRDefault="00543C75" w:rsidP="00543C75">
            <w:pPr>
              <w:jc w:val="center"/>
              <w:rPr>
                <w:sz w:val="28"/>
                <w:szCs w:val="28"/>
              </w:rPr>
            </w:pPr>
            <w:r w:rsidRPr="00543C75">
              <w:rPr>
                <w:sz w:val="28"/>
                <w:szCs w:val="28"/>
              </w:rPr>
              <w:t>16 ч.</w:t>
            </w:r>
          </w:p>
        </w:tc>
        <w:tc>
          <w:tcPr>
            <w:tcW w:w="2032" w:type="dxa"/>
          </w:tcPr>
          <w:p w:rsidR="00543C75" w:rsidRPr="00543C75" w:rsidRDefault="00543C75" w:rsidP="00543C75">
            <w:pPr>
              <w:jc w:val="center"/>
              <w:rPr>
                <w:sz w:val="28"/>
                <w:szCs w:val="28"/>
              </w:rPr>
            </w:pPr>
            <w:r w:rsidRPr="00543C75">
              <w:rPr>
                <w:sz w:val="28"/>
                <w:szCs w:val="28"/>
              </w:rPr>
              <w:t>79 %</w:t>
            </w:r>
          </w:p>
        </w:tc>
        <w:tc>
          <w:tcPr>
            <w:tcW w:w="2032" w:type="dxa"/>
          </w:tcPr>
          <w:p w:rsidR="00543C75" w:rsidRPr="00543C75" w:rsidRDefault="00543C75" w:rsidP="00543C75">
            <w:pPr>
              <w:jc w:val="center"/>
              <w:rPr>
                <w:sz w:val="28"/>
                <w:szCs w:val="28"/>
              </w:rPr>
            </w:pPr>
            <w:r w:rsidRPr="00543C75">
              <w:rPr>
                <w:sz w:val="28"/>
                <w:szCs w:val="28"/>
              </w:rPr>
              <w:t>7 ч.</w:t>
            </w:r>
          </w:p>
        </w:tc>
        <w:tc>
          <w:tcPr>
            <w:tcW w:w="1876" w:type="dxa"/>
          </w:tcPr>
          <w:p w:rsidR="00543C75" w:rsidRPr="00543C75" w:rsidRDefault="00543C75" w:rsidP="00543C75">
            <w:pPr>
              <w:jc w:val="center"/>
              <w:rPr>
                <w:sz w:val="28"/>
                <w:szCs w:val="28"/>
              </w:rPr>
            </w:pPr>
            <w:r w:rsidRPr="00543C75">
              <w:rPr>
                <w:sz w:val="28"/>
                <w:szCs w:val="28"/>
              </w:rPr>
              <w:t>21 %</w:t>
            </w:r>
          </w:p>
        </w:tc>
      </w:tr>
      <w:tr w:rsidR="00543C75" w:rsidRPr="00C0658B" w:rsidTr="00543C75">
        <w:trPr>
          <w:trHeight w:val="551"/>
        </w:trPr>
        <w:tc>
          <w:tcPr>
            <w:tcW w:w="1451" w:type="dxa"/>
          </w:tcPr>
          <w:p w:rsidR="00543C75" w:rsidRPr="00543C75" w:rsidRDefault="00543C75" w:rsidP="00543C75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43C75">
              <w:rPr>
                <w:b/>
                <w:sz w:val="28"/>
                <w:szCs w:val="28"/>
              </w:rPr>
              <w:t>2011-2012г.</w:t>
            </w:r>
          </w:p>
        </w:tc>
        <w:tc>
          <w:tcPr>
            <w:tcW w:w="1451" w:type="dxa"/>
          </w:tcPr>
          <w:p w:rsidR="00543C75" w:rsidRPr="00543C75" w:rsidRDefault="00543C75" w:rsidP="00543C75">
            <w:pPr>
              <w:jc w:val="center"/>
              <w:rPr>
                <w:sz w:val="28"/>
                <w:szCs w:val="28"/>
              </w:rPr>
            </w:pPr>
            <w:r w:rsidRPr="00543C75">
              <w:rPr>
                <w:sz w:val="28"/>
                <w:szCs w:val="28"/>
              </w:rPr>
              <w:t>2 ч.</w:t>
            </w:r>
          </w:p>
        </w:tc>
        <w:tc>
          <w:tcPr>
            <w:tcW w:w="1451" w:type="dxa"/>
          </w:tcPr>
          <w:p w:rsidR="00543C75" w:rsidRPr="00543C75" w:rsidRDefault="00543C75" w:rsidP="00543C75">
            <w:pPr>
              <w:jc w:val="center"/>
              <w:rPr>
                <w:sz w:val="28"/>
                <w:szCs w:val="28"/>
              </w:rPr>
            </w:pPr>
            <w:r w:rsidRPr="00543C75">
              <w:rPr>
                <w:sz w:val="28"/>
                <w:szCs w:val="28"/>
              </w:rPr>
              <w:t>7 ч.</w:t>
            </w:r>
          </w:p>
        </w:tc>
        <w:tc>
          <w:tcPr>
            <w:tcW w:w="2032" w:type="dxa"/>
          </w:tcPr>
          <w:p w:rsidR="00543C75" w:rsidRPr="00543C75" w:rsidRDefault="00543C75" w:rsidP="00543C75">
            <w:pPr>
              <w:jc w:val="center"/>
              <w:rPr>
                <w:sz w:val="28"/>
                <w:szCs w:val="28"/>
              </w:rPr>
            </w:pPr>
            <w:r w:rsidRPr="00543C75">
              <w:rPr>
                <w:sz w:val="28"/>
                <w:szCs w:val="28"/>
              </w:rPr>
              <w:t>23 %</w:t>
            </w:r>
          </w:p>
        </w:tc>
        <w:tc>
          <w:tcPr>
            <w:tcW w:w="2032" w:type="dxa"/>
          </w:tcPr>
          <w:p w:rsidR="00543C75" w:rsidRPr="00543C75" w:rsidRDefault="00543C75" w:rsidP="00543C75">
            <w:pPr>
              <w:jc w:val="center"/>
              <w:rPr>
                <w:sz w:val="28"/>
                <w:szCs w:val="28"/>
              </w:rPr>
            </w:pPr>
            <w:r w:rsidRPr="00543C75">
              <w:rPr>
                <w:sz w:val="28"/>
                <w:szCs w:val="28"/>
              </w:rPr>
              <w:t>28ч.</w:t>
            </w:r>
          </w:p>
        </w:tc>
        <w:tc>
          <w:tcPr>
            <w:tcW w:w="1876" w:type="dxa"/>
          </w:tcPr>
          <w:p w:rsidR="00543C75" w:rsidRPr="00543C75" w:rsidRDefault="00543C75" w:rsidP="00543C75">
            <w:pPr>
              <w:jc w:val="center"/>
              <w:rPr>
                <w:sz w:val="28"/>
                <w:szCs w:val="28"/>
              </w:rPr>
            </w:pPr>
            <w:r w:rsidRPr="00543C75">
              <w:rPr>
                <w:sz w:val="28"/>
                <w:szCs w:val="28"/>
              </w:rPr>
              <w:t>72 %</w:t>
            </w:r>
          </w:p>
        </w:tc>
      </w:tr>
    </w:tbl>
    <w:p w:rsidR="00543C75" w:rsidRPr="008A37CD" w:rsidRDefault="00543C75" w:rsidP="00543C75">
      <w:pPr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A37CD">
        <w:rPr>
          <w:sz w:val="28"/>
          <w:szCs w:val="28"/>
        </w:rPr>
        <w:t xml:space="preserve">Стабильно высокие результаты успеваемости и качества успеваемости наблюдаются у педагогов </w:t>
      </w:r>
      <w:r>
        <w:rPr>
          <w:sz w:val="28"/>
          <w:szCs w:val="28"/>
        </w:rPr>
        <w:t>Некрасовой Т.В.(первая категория), Борисовой Е.С. (первая категория), Останиной</w:t>
      </w:r>
      <w:r w:rsidRPr="008A37CD">
        <w:rPr>
          <w:sz w:val="28"/>
          <w:szCs w:val="28"/>
        </w:rPr>
        <w:t xml:space="preserve"> Н.В.(п</w:t>
      </w:r>
      <w:r>
        <w:rPr>
          <w:sz w:val="28"/>
          <w:szCs w:val="28"/>
        </w:rPr>
        <w:t xml:space="preserve">ервая категория), </w:t>
      </w:r>
      <w:proofErr w:type="spellStart"/>
      <w:r>
        <w:rPr>
          <w:sz w:val="28"/>
          <w:szCs w:val="28"/>
        </w:rPr>
        <w:t>Шаманаевой</w:t>
      </w:r>
      <w:proofErr w:type="spellEnd"/>
      <w:r>
        <w:rPr>
          <w:sz w:val="28"/>
          <w:szCs w:val="28"/>
        </w:rPr>
        <w:t xml:space="preserve"> Т.С. (высшая категория).</w:t>
      </w:r>
    </w:p>
    <w:p w:rsidR="00543C75" w:rsidRPr="004E5689" w:rsidRDefault="00543C75" w:rsidP="00543C75">
      <w:pPr>
        <w:spacing w:line="240" w:lineRule="auto"/>
        <w:ind w:left="0" w:firstLine="0"/>
        <w:jc w:val="both"/>
        <w:rPr>
          <w:sz w:val="28"/>
          <w:szCs w:val="28"/>
        </w:rPr>
      </w:pPr>
      <w:r w:rsidRPr="004E5689">
        <w:rPr>
          <w:sz w:val="28"/>
          <w:szCs w:val="28"/>
        </w:rPr>
        <w:t xml:space="preserve">Административные и контрольные работы, результаты срезов соответствуют триместровым и годовым оценкам. </w:t>
      </w:r>
    </w:p>
    <w:p w:rsidR="00543C75" w:rsidRPr="0051103A" w:rsidRDefault="00543C75" w:rsidP="00543C75">
      <w:pPr>
        <w:spacing w:line="240" w:lineRule="auto"/>
        <w:ind w:left="0" w:firstLine="0"/>
        <w:jc w:val="both"/>
        <w:rPr>
          <w:sz w:val="28"/>
          <w:szCs w:val="28"/>
        </w:rPr>
      </w:pPr>
      <w:r w:rsidRPr="004E5689">
        <w:rPr>
          <w:sz w:val="28"/>
          <w:szCs w:val="28"/>
        </w:rPr>
        <w:t>Учащиеся начальной шко</w:t>
      </w:r>
      <w:r w:rsidRPr="0051103A">
        <w:rPr>
          <w:sz w:val="28"/>
          <w:szCs w:val="28"/>
        </w:rPr>
        <w:t>лы ежегодно участвуют в международных играх п</w:t>
      </w:r>
      <w:r>
        <w:rPr>
          <w:sz w:val="28"/>
          <w:szCs w:val="28"/>
        </w:rPr>
        <w:t xml:space="preserve">о русскому языку «Медвежонок», </w:t>
      </w:r>
      <w:r w:rsidRPr="0051103A">
        <w:rPr>
          <w:sz w:val="28"/>
          <w:szCs w:val="28"/>
        </w:rPr>
        <w:t xml:space="preserve">по математике «Кенгуру», </w:t>
      </w:r>
      <w:r>
        <w:rPr>
          <w:sz w:val="28"/>
          <w:szCs w:val="28"/>
        </w:rPr>
        <w:t>по информатике «</w:t>
      </w:r>
      <w:proofErr w:type="spellStart"/>
      <w:r>
        <w:rPr>
          <w:sz w:val="28"/>
          <w:szCs w:val="28"/>
        </w:rPr>
        <w:t>Инфознайка</w:t>
      </w:r>
      <w:proofErr w:type="spellEnd"/>
      <w:r>
        <w:rPr>
          <w:sz w:val="28"/>
          <w:szCs w:val="28"/>
        </w:rPr>
        <w:t>», по окружающему миру «</w:t>
      </w:r>
      <w:proofErr w:type="spellStart"/>
      <w:r>
        <w:rPr>
          <w:sz w:val="28"/>
          <w:szCs w:val="28"/>
        </w:rPr>
        <w:t>ЧиП</w:t>
      </w:r>
      <w:proofErr w:type="spellEnd"/>
      <w:r>
        <w:rPr>
          <w:sz w:val="28"/>
          <w:szCs w:val="28"/>
        </w:rPr>
        <w:t xml:space="preserve">», по ОБЖ «Спасатели», </w:t>
      </w:r>
      <w:r w:rsidRPr="0051103A">
        <w:rPr>
          <w:sz w:val="28"/>
          <w:szCs w:val="28"/>
        </w:rPr>
        <w:t xml:space="preserve">занимают призовые места в городе, районе. </w:t>
      </w:r>
    </w:p>
    <w:p w:rsidR="00543C75" w:rsidRPr="008A37CD" w:rsidRDefault="00543C75" w:rsidP="00543C75">
      <w:pPr>
        <w:spacing w:line="240" w:lineRule="auto"/>
        <w:ind w:left="0" w:firstLine="0"/>
        <w:jc w:val="both"/>
        <w:rPr>
          <w:sz w:val="28"/>
          <w:szCs w:val="28"/>
        </w:rPr>
      </w:pPr>
      <w:r w:rsidRPr="008A37CD">
        <w:rPr>
          <w:sz w:val="28"/>
          <w:szCs w:val="28"/>
        </w:rPr>
        <w:t xml:space="preserve"> </w:t>
      </w:r>
      <w:r>
        <w:rPr>
          <w:sz w:val="28"/>
          <w:szCs w:val="28"/>
        </w:rPr>
        <w:t>В 2011-2012 учебном году</w:t>
      </w:r>
      <w:r w:rsidRPr="008A37CD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проведены предметные недели </w:t>
      </w:r>
      <w:r w:rsidRPr="008A37CD">
        <w:rPr>
          <w:sz w:val="28"/>
          <w:szCs w:val="28"/>
        </w:rPr>
        <w:t xml:space="preserve"> по математике, русскому языку</w:t>
      </w:r>
      <w:r>
        <w:rPr>
          <w:sz w:val="28"/>
          <w:szCs w:val="28"/>
        </w:rPr>
        <w:t xml:space="preserve"> и литературе</w:t>
      </w:r>
      <w:r w:rsidRPr="008A37CD">
        <w:rPr>
          <w:sz w:val="28"/>
          <w:szCs w:val="28"/>
        </w:rPr>
        <w:t xml:space="preserve">, окружающему миру. </w:t>
      </w:r>
    </w:p>
    <w:p w:rsidR="00543C75" w:rsidRPr="0051103A" w:rsidRDefault="00543C75" w:rsidP="00543C75">
      <w:pPr>
        <w:jc w:val="center"/>
        <w:rPr>
          <w:sz w:val="28"/>
          <w:szCs w:val="28"/>
        </w:rPr>
      </w:pPr>
      <w:r w:rsidRPr="0051103A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предметной </w:t>
      </w:r>
      <w:r w:rsidRPr="0051103A">
        <w:rPr>
          <w:b/>
          <w:sz w:val="28"/>
          <w:szCs w:val="28"/>
        </w:rPr>
        <w:t>олимпиады</w:t>
      </w:r>
      <w:r w:rsidRPr="0051103A">
        <w:rPr>
          <w:sz w:val="28"/>
          <w:szCs w:val="28"/>
        </w:rPr>
        <w:t>:</w:t>
      </w:r>
    </w:p>
    <w:tbl>
      <w:tblPr>
        <w:tblW w:w="104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7"/>
        <w:gridCol w:w="3477"/>
        <w:gridCol w:w="3478"/>
      </w:tblGrid>
      <w:tr w:rsidR="00543C75" w:rsidRPr="0051103A" w:rsidTr="00543C75">
        <w:trPr>
          <w:trHeight w:val="479"/>
        </w:trPr>
        <w:tc>
          <w:tcPr>
            <w:tcW w:w="3477" w:type="dxa"/>
          </w:tcPr>
          <w:p w:rsidR="00543C75" w:rsidRPr="0051103A" w:rsidRDefault="00543C75" w:rsidP="00543C75">
            <w:pPr>
              <w:ind w:left="33" w:firstLine="0"/>
              <w:jc w:val="center"/>
              <w:rPr>
                <w:b/>
                <w:sz w:val="28"/>
                <w:szCs w:val="28"/>
              </w:rPr>
            </w:pPr>
            <w:r w:rsidRPr="0051103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77" w:type="dxa"/>
          </w:tcPr>
          <w:p w:rsidR="00543C75" w:rsidRPr="00543C75" w:rsidRDefault="00543C75" w:rsidP="00543C75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 w:rsidRPr="00543C7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478" w:type="dxa"/>
          </w:tcPr>
          <w:p w:rsidR="00543C75" w:rsidRPr="00543C75" w:rsidRDefault="00543C75" w:rsidP="00543C75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 w:rsidRPr="00543C75">
              <w:rPr>
                <w:b/>
                <w:sz w:val="28"/>
                <w:szCs w:val="28"/>
              </w:rPr>
              <w:t>место</w:t>
            </w:r>
          </w:p>
        </w:tc>
      </w:tr>
      <w:tr w:rsidR="00543C75" w:rsidRPr="0051103A" w:rsidTr="00543C75">
        <w:trPr>
          <w:trHeight w:val="479"/>
        </w:trPr>
        <w:tc>
          <w:tcPr>
            <w:tcW w:w="3477" w:type="dxa"/>
          </w:tcPr>
          <w:p w:rsidR="00543C75" w:rsidRPr="0051103A" w:rsidRDefault="00543C75" w:rsidP="00543C75">
            <w:pPr>
              <w:ind w:lef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</w:t>
            </w:r>
          </w:p>
        </w:tc>
        <w:tc>
          <w:tcPr>
            <w:tcW w:w="3477" w:type="dxa"/>
          </w:tcPr>
          <w:p w:rsidR="00543C75" w:rsidRPr="00C70736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736">
              <w:rPr>
                <w:szCs w:val="28"/>
              </w:rPr>
              <w:t>Математика</w:t>
            </w:r>
          </w:p>
          <w:p w:rsidR="00543C75" w:rsidRPr="00C70736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736">
              <w:rPr>
                <w:szCs w:val="28"/>
              </w:rPr>
              <w:t>Окружающий мир</w:t>
            </w:r>
          </w:p>
        </w:tc>
        <w:tc>
          <w:tcPr>
            <w:tcW w:w="3478" w:type="dxa"/>
          </w:tcPr>
          <w:p w:rsidR="00543C75" w:rsidRPr="00C70736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736">
              <w:rPr>
                <w:szCs w:val="28"/>
              </w:rPr>
              <w:t>1</w:t>
            </w:r>
            <w:r>
              <w:rPr>
                <w:szCs w:val="28"/>
              </w:rPr>
              <w:t>, 2</w:t>
            </w:r>
            <w:r w:rsidRPr="00C70736">
              <w:rPr>
                <w:szCs w:val="28"/>
              </w:rPr>
              <w:t xml:space="preserve"> место</w:t>
            </w:r>
          </w:p>
          <w:p w:rsidR="00543C75" w:rsidRPr="00C70736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736">
              <w:rPr>
                <w:szCs w:val="28"/>
              </w:rPr>
              <w:t>2, 3 место</w:t>
            </w:r>
          </w:p>
        </w:tc>
      </w:tr>
      <w:tr w:rsidR="00543C75" w:rsidRPr="0051103A" w:rsidTr="00543C75">
        <w:trPr>
          <w:trHeight w:val="479"/>
        </w:trPr>
        <w:tc>
          <w:tcPr>
            <w:tcW w:w="3477" w:type="dxa"/>
          </w:tcPr>
          <w:p w:rsidR="00543C75" w:rsidRPr="0051103A" w:rsidRDefault="00543C75" w:rsidP="00543C75">
            <w:pPr>
              <w:ind w:lef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</w:t>
            </w:r>
          </w:p>
        </w:tc>
        <w:tc>
          <w:tcPr>
            <w:tcW w:w="3477" w:type="dxa"/>
          </w:tcPr>
          <w:p w:rsidR="00543C75" w:rsidRPr="00C70736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736">
              <w:rPr>
                <w:szCs w:val="28"/>
              </w:rPr>
              <w:t>Математика</w:t>
            </w:r>
          </w:p>
          <w:p w:rsidR="00543C75" w:rsidRPr="00C70736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736">
              <w:rPr>
                <w:szCs w:val="28"/>
              </w:rPr>
              <w:lastRenderedPageBreak/>
              <w:t>Окружающий мир</w:t>
            </w:r>
          </w:p>
        </w:tc>
        <w:tc>
          <w:tcPr>
            <w:tcW w:w="3478" w:type="dxa"/>
          </w:tcPr>
          <w:p w:rsidR="00543C75" w:rsidRPr="00C70736" w:rsidRDefault="00543C75" w:rsidP="00543C75">
            <w:pPr>
              <w:ind w:left="33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C70736">
              <w:rPr>
                <w:szCs w:val="28"/>
              </w:rPr>
              <w:t xml:space="preserve"> место</w:t>
            </w:r>
          </w:p>
          <w:p w:rsidR="00543C75" w:rsidRPr="00C70736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736">
              <w:rPr>
                <w:szCs w:val="28"/>
              </w:rPr>
              <w:lastRenderedPageBreak/>
              <w:t>1 место</w:t>
            </w:r>
          </w:p>
        </w:tc>
      </w:tr>
      <w:tr w:rsidR="00543C75" w:rsidRPr="0051103A" w:rsidTr="00543C75">
        <w:trPr>
          <w:trHeight w:val="479"/>
        </w:trPr>
        <w:tc>
          <w:tcPr>
            <w:tcW w:w="3477" w:type="dxa"/>
          </w:tcPr>
          <w:p w:rsidR="00543C75" w:rsidRPr="0051103A" w:rsidRDefault="00543C75" w:rsidP="00543C75">
            <w:pPr>
              <w:ind w:left="33" w:firstLine="0"/>
              <w:jc w:val="center"/>
              <w:rPr>
                <w:sz w:val="28"/>
                <w:szCs w:val="28"/>
              </w:rPr>
            </w:pPr>
            <w:r w:rsidRPr="0051103A">
              <w:rPr>
                <w:sz w:val="28"/>
                <w:szCs w:val="28"/>
              </w:rPr>
              <w:lastRenderedPageBreak/>
              <w:t>2 «А»</w:t>
            </w:r>
          </w:p>
        </w:tc>
        <w:tc>
          <w:tcPr>
            <w:tcW w:w="3477" w:type="dxa"/>
          </w:tcPr>
          <w:p w:rsidR="00543C75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736">
              <w:rPr>
                <w:szCs w:val="28"/>
              </w:rPr>
              <w:t>Математика</w:t>
            </w:r>
          </w:p>
          <w:p w:rsidR="00543C75" w:rsidRPr="00C70736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736">
              <w:rPr>
                <w:szCs w:val="28"/>
              </w:rPr>
              <w:t>Окружающий мир</w:t>
            </w:r>
          </w:p>
        </w:tc>
        <w:tc>
          <w:tcPr>
            <w:tcW w:w="3478" w:type="dxa"/>
          </w:tcPr>
          <w:p w:rsidR="00543C75" w:rsidRDefault="00543C75" w:rsidP="00543C75">
            <w:pPr>
              <w:ind w:left="33" w:hanging="33"/>
              <w:jc w:val="center"/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  <w:p w:rsidR="00543C75" w:rsidRPr="00C70736" w:rsidRDefault="00543C75" w:rsidP="00543C75">
            <w:pPr>
              <w:ind w:left="33" w:hanging="3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1,3 </w:t>
            </w:r>
            <w:r w:rsidRPr="00C70736">
              <w:rPr>
                <w:szCs w:val="28"/>
              </w:rPr>
              <w:t>место</w:t>
            </w:r>
          </w:p>
        </w:tc>
      </w:tr>
      <w:tr w:rsidR="00543C75" w:rsidRPr="0051103A" w:rsidTr="00543C75">
        <w:trPr>
          <w:trHeight w:val="494"/>
        </w:trPr>
        <w:tc>
          <w:tcPr>
            <w:tcW w:w="3477" w:type="dxa"/>
          </w:tcPr>
          <w:p w:rsidR="00543C75" w:rsidRPr="0051103A" w:rsidRDefault="00543C75" w:rsidP="00543C75">
            <w:pPr>
              <w:ind w:left="33" w:firstLine="0"/>
              <w:jc w:val="center"/>
              <w:rPr>
                <w:sz w:val="28"/>
                <w:szCs w:val="28"/>
              </w:rPr>
            </w:pPr>
            <w:r w:rsidRPr="0051103A">
              <w:rPr>
                <w:sz w:val="28"/>
                <w:szCs w:val="28"/>
              </w:rPr>
              <w:t>2 «Б»</w:t>
            </w:r>
          </w:p>
        </w:tc>
        <w:tc>
          <w:tcPr>
            <w:tcW w:w="3477" w:type="dxa"/>
          </w:tcPr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3623F9">
              <w:rPr>
                <w:szCs w:val="28"/>
              </w:rPr>
              <w:t>Русский язык</w:t>
            </w:r>
          </w:p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3623F9">
              <w:rPr>
                <w:szCs w:val="28"/>
              </w:rPr>
              <w:t>Математика</w:t>
            </w:r>
          </w:p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3623F9">
              <w:rPr>
                <w:szCs w:val="28"/>
              </w:rPr>
              <w:t>Окружающий мир</w:t>
            </w:r>
          </w:p>
        </w:tc>
        <w:tc>
          <w:tcPr>
            <w:tcW w:w="3478" w:type="dxa"/>
          </w:tcPr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3623F9">
              <w:rPr>
                <w:szCs w:val="28"/>
              </w:rPr>
              <w:t>2 место</w:t>
            </w:r>
          </w:p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3623F9">
              <w:rPr>
                <w:szCs w:val="28"/>
              </w:rPr>
              <w:t>2 место</w:t>
            </w:r>
          </w:p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3623F9">
              <w:rPr>
                <w:szCs w:val="28"/>
              </w:rPr>
              <w:t>3 место</w:t>
            </w:r>
          </w:p>
        </w:tc>
      </w:tr>
      <w:tr w:rsidR="00543C75" w:rsidRPr="0051103A" w:rsidTr="00543C75">
        <w:trPr>
          <w:trHeight w:val="1123"/>
        </w:trPr>
        <w:tc>
          <w:tcPr>
            <w:tcW w:w="3477" w:type="dxa"/>
          </w:tcPr>
          <w:p w:rsidR="00543C75" w:rsidRPr="0051103A" w:rsidRDefault="00543C75" w:rsidP="00543C75">
            <w:pPr>
              <w:ind w:lef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«В</w:t>
            </w:r>
            <w:r w:rsidRPr="0051103A">
              <w:rPr>
                <w:sz w:val="28"/>
                <w:szCs w:val="28"/>
              </w:rPr>
              <w:t>»</w:t>
            </w:r>
          </w:p>
        </w:tc>
        <w:tc>
          <w:tcPr>
            <w:tcW w:w="3477" w:type="dxa"/>
          </w:tcPr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3623F9">
              <w:rPr>
                <w:szCs w:val="28"/>
              </w:rPr>
              <w:t>Русский язык</w:t>
            </w:r>
          </w:p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3623F9">
              <w:rPr>
                <w:szCs w:val="28"/>
              </w:rPr>
              <w:t>Математика</w:t>
            </w:r>
          </w:p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3623F9">
              <w:rPr>
                <w:szCs w:val="28"/>
              </w:rPr>
              <w:t>Окружающий мир</w:t>
            </w:r>
          </w:p>
        </w:tc>
        <w:tc>
          <w:tcPr>
            <w:tcW w:w="3478" w:type="dxa"/>
          </w:tcPr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  <w:r w:rsidRPr="003623F9">
              <w:rPr>
                <w:szCs w:val="28"/>
              </w:rPr>
              <w:t>место</w:t>
            </w:r>
          </w:p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3623F9">
              <w:rPr>
                <w:szCs w:val="28"/>
              </w:rPr>
              <w:t>1 место</w:t>
            </w:r>
          </w:p>
          <w:p w:rsidR="00543C75" w:rsidRPr="003623F9" w:rsidRDefault="00543C75" w:rsidP="00543C75">
            <w:pPr>
              <w:ind w:left="33" w:hanging="33"/>
              <w:jc w:val="center"/>
              <w:rPr>
                <w:sz w:val="28"/>
                <w:szCs w:val="28"/>
              </w:rPr>
            </w:pPr>
            <w:r w:rsidRPr="003623F9">
              <w:rPr>
                <w:szCs w:val="28"/>
              </w:rPr>
              <w:t>2 место</w:t>
            </w:r>
          </w:p>
        </w:tc>
      </w:tr>
      <w:tr w:rsidR="00543C75" w:rsidRPr="0051103A" w:rsidTr="00543C75">
        <w:trPr>
          <w:trHeight w:val="1138"/>
        </w:trPr>
        <w:tc>
          <w:tcPr>
            <w:tcW w:w="3477" w:type="dxa"/>
          </w:tcPr>
          <w:p w:rsidR="00543C75" w:rsidRPr="0051103A" w:rsidRDefault="00543C75" w:rsidP="00543C75">
            <w:pPr>
              <w:ind w:lef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</w:t>
            </w:r>
            <w:r w:rsidRPr="0051103A">
              <w:rPr>
                <w:sz w:val="28"/>
                <w:szCs w:val="28"/>
              </w:rPr>
              <w:t>»</w:t>
            </w:r>
          </w:p>
        </w:tc>
        <w:tc>
          <w:tcPr>
            <w:tcW w:w="3477" w:type="dxa"/>
          </w:tcPr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3623F9">
              <w:rPr>
                <w:szCs w:val="28"/>
              </w:rPr>
              <w:t>Русский язык</w:t>
            </w:r>
          </w:p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3623F9">
              <w:rPr>
                <w:szCs w:val="28"/>
              </w:rPr>
              <w:t>Математика</w:t>
            </w:r>
          </w:p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3623F9">
              <w:rPr>
                <w:szCs w:val="28"/>
              </w:rPr>
              <w:t>Окружающий мир</w:t>
            </w:r>
          </w:p>
        </w:tc>
        <w:tc>
          <w:tcPr>
            <w:tcW w:w="3478" w:type="dxa"/>
          </w:tcPr>
          <w:p w:rsidR="00543C75" w:rsidRPr="003623F9" w:rsidRDefault="00543C75" w:rsidP="00543C75">
            <w:pPr>
              <w:ind w:left="33" w:hanging="3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 </w:t>
            </w:r>
            <w:r w:rsidRPr="003623F9">
              <w:rPr>
                <w:szCs w:val="28"/>
              </w:rPr>
              <w:t>3 место</w:t>
            </w:r>
          </w:p>
          <w:p w:rsidR="00543C75" w:rsidRPr="003623F9" w:rsidRDefault="00543C75" w:rsidP="00543C75">
            <w:pPr>
              <w:ind w:left="33" w:hanging="33"/>
              <w:jc w:val="center"/>
              <w:rPr>
                <w:sz w:val="28"/>
                <w:szCs w:val="28"/>
              </w:rPr>
            </w:pPr>
            <w:r w:rsidRPr="003623F9">
              <w:rPr>
                <w:szCs w:val="28"/>
              </w:rPr>
              <w:t>3 место</w:t>
            </w:r>
          </w:p>
          <w:p w:rsidR="00543C75" w:rsidRPr="003623F9" w:rsidRDefault="00543C75" w:rsidP="00543C75">
            <w:pPr>
              <w:ind w:left="33" w:hanging="33"/>
              <w:jc w:val="center"/>
              <w:rPr>
                <w:sz w:val="28"/>
                <w:szCs w:val="28"/>
              </w:rPr>
            </w:pPr>
            <w:r w:rsidRPr="003623F9">
              <w:rPr>
                <w:szCs w:val="28"/>
              </w:rPr>
              <w:t>3 место</w:t>
            </w:r>
          </w:p>
        </w:tc>
      </w:tr>
      <w:tr w:rsidR="00543C75" w:rsidRPr="0051103A" w:rsidTr="00543C75">
        <w:trPr>
          <w:trHeight w:val="1123"/>
        </w:trPr>
        <w:tc>
          <w:tcPr>
            <w:tcW w:w="3477" w:type="dxa"/>
          </w:tcPr>
          <w:p w:rsidR="00543C75" w:rsidRPr="0051103A" w:rsidRDefault="00543C75" w:rsidP="00543C75">
            <w:pPr>
              <w:ind w:lef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</w:t>
            </w:r>
            <w:r w:rsidRPr="0051103A">
              <w:rPr>
                <w:sz w:val="28"/>
                <w:szCs w:val="28"/>
              </w:rPr>
              <w:t>»</w:t>
            </w:r>
          </w:p>
        </w:tc>
        <w:tc>
          <w:tcPr>
            <w:tcW w:w="3477" w:type="dxa"/>
          </w:tcPr>
          <w:p w:rsidR="00543C75" w:rsidRPr="00C7021C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21C">
              <w:rPr>
                <w:szCs w:val="28"/>
              </w:rPr>
              <w:t>Русский язык</w:t>
            </w:r>
          </w:p>
          <w:p w:rsidR="00543C75" w:rsidRPr="00C7021C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21C">
              <w:rPr>
                <w:szCs w:val="28"/>
              </w:rPr>
              <w:t>Математика</w:t>
            </w:r>
          </w:p>
          <w:p w:rsidR="00543C75" w:rsidRPr="00C7021C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21C">
              <w:rPr>
                <w:szCs w:val="28"/>
              </w:rPr>
              <w:t>Окружающий мир</w:t>
            </w:r>
          </w:p>
        </w:tc>
        <w:tc>
          <w:tcPr>
            <w:tcW w:w="3478" w:type="dxa"/>
          </w:tcPr>
          <w:p w:rsidR="00543C75" w:rsidRPr="00C7021C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21C">
              <w:rPr>
                <w:szCs w:val="28"/>
              </w:rPr>
              <w:t>3 место</w:t>
            </w:r>
          </w:p>
          <w:p w:rsidR="00543C75" w:rsidRPr="00C7021C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21C">
              <w:rPr>
                <w:szCs w:val="28"/>
              </w:rPr>
              <w:t>3 место</w:t>
            </w:r>
          </w:p>
          <w:p w:rsidR="00543C75" w:rsidRPr="00C7021C" w:rsidRDefault="00543C75" w:rsidP="00543C75">
            <w:pPr>
              <w:ind w:left="33" w:hanging="33"/>
              <w:jc w:val="center"/>
              <w:rPr>
                <w:sz w:val="28"/>
                <w:szCs w:val="28"/>
              </w:rPr>
            </w:pPr>
            <w:r w:rsidRPr="00C7021C">
              <w:rPr>
                <w:szCs w:val="28"/>
              </w:rPr>
              <w:t>1</w:t>
            </w:r>
            <w:r>
              <w:rPr>
                <w:szCs w:val="28"/>
              </w:rPr>
              <w:t>, 2</w:t>
            </w:r>
            <w:r w:rsidRPr="00C7021C">
              <w:rPr>
                <w:szCs w:val="28"/>
              </w:rPr>
              <w:t xml:space="preserve"> место</w:t>
            </w:r>
          </w:p>
        </w:tc>
      </w:tr>
      <w:tr w:rsidR="00543C75" w:rsidRPr="0051103A" w:rsidTr="00543C75">
        <w:trPr>
          <w:trHeight w:val="1123"/>
        </w:trPr>
        <w:tc>
          <w:tcPr>
            <w:tcW w:w="3477" w:type="dxa"/>
          </w:tcPr>
          <w:p w:rsidR="00543C75" w:rsidRDefault="00543C75" w:rsidP="00543C75">
            <w:pPr>
              <w:ind w:lef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«В»</w:t>
            </w:r>
          </w:p>
        </w:tc>
        <w:tc>
          <w:tcPr>
            <w:tcW w:w="3477" w:type="dxa"/>
          </w:tcPr>
          <w:p w:rsidR="00543C75" w:rsidRPr="00C7021C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21C">
              <w:rPr>
                <w:szCs w:val="28"/>
              </w:rPr>
              <w:t>Русский язык</w:t>
            </w:r>
          </w:p>
          <w:p w:rsidR="00543C75" w:rsidRPr="00C7021C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21C">
              <w:rPr>
                <w:szCs w:val="28"/>
              </w:rPr>
              <w:t>Математика</w:t>
            </w:r>
          </w:p>
          <w:p w:rsidR="00543C75" w:rsidRPr="00C7021C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21C">
              <w:rPr>
                <w:szCs w:val="28"/>
              </w:rPr>
              <w:t>Окружающий мир</w:t>
            </w:r>
          </w:p>
        </w:tc>
        <w:tc>
          <w:tcPr>
            <w:tcW w:w="3478" w:type="dxa"/>
          </w:tcPr>
          <w:p w:rsidR="00543C75" w:rsidRPr="00C7021C" w:rsidRDefault="00543C75" w:rsidP="00543C75">
            <w:pPr>
              <w:ind w:left="33" w:hanging="3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C7021C">
              <w:rPr>
                <w:szCs w:val="28"/>
              </w:rPr>
              <w:t>место</w:t>
            </w:r>
          </w:p>
          <w:p w:rsidR="00543C75" w:rsidRPr="00C7021C" w:rsidRDefault="00543C75" w:rsidP="00543C75">
            <w:pPr>
              <w:ind w:left="33" w:hanging="33"/>
              <w:jc w:val="center"/>
              <w:rPr>
                <w:szCs w:val="28"/>
              </w:rPr>
            </w:pPr>
            <w:r>
              <w:rPr>
                <w:szCs w:val="28"/>
              </w:rPr>
              <w:t>1, 2</w:t>
            </w:r>
            <w:r w:rsidRPr="00C7021C">
              <w:rPr>
                <w:szCs w:val="28"/>
              </w:rPr>
              <w:t xml:space="preserve"> место</w:t>
            </w:r>
          </w:p>
          <w:p w:rsidR="00543C75" w:rsidRPr="00C7021C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21C">
              <w:rPr>
                <w:szCs w:val="28"/>
              </w:rPr>
              <w:t>3 место</w:t>
            </w:r>
          </w:p>
        </w:tc>
      </w:tr>
      <w:tr w:rsidR="00543C75" w:rsidRPr="0051103A" w:rsidTr="00543C75">
        <w:trPr>
          <w:trHeight w:val="749"/>
        </w:trPr>
        <w:tc>
          <w:tcPr>
            <w:tcW w:w="3477" w:type="dxa"/>
          </w:tcPr>
          <w:p w:rsidR="00543C75" w:rsidRPr="0051103A" w:rsidRDefault="00543C75" w:rsidP="00543C75">
            <w:pPr>
              <w:ind w:lef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</w:t>
            </w:r>
            <w:r w:rsidRPr="0051103A">
              <w:rPr>
                <w:sz w:val="28"/>
                <w:szCs w:val="28"/>
              </w:rPr>
              <w:t>»</w:t>
            </w:r>
          </w:p>
        </w:tc>
        <w:tc>
          <w:tcPr>
            <w:tcW w:w="3477" w:type="dxa"/>
          </w:tcPr>
          <w:p w:rsidR="00543C75" w:rsidRPr="00911786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911786">
              <w:rPr>
                <w:szCs w:val="28"/>
              </w:rPr>
              <w:t>Русский язык</w:t>
            </w:r>
          </w:p>
          <w:p w:rsidR="00543C75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911786">
              <w:rPr>
                <w:szCs w:val="28"/>
              </w:rPr>
              <w:t>Математика</w:t>
            </w:r>
          </w:p>
          <w:p w:rsidR="00543C75" w:rsidRPr="00911786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736">
              <w:rPr>
                <w:szCs w:val="28"/>
              </w:rPr>
              <w:t>Окружающий мир</w:t>
            </w:r>
          </w:p>
        </w:tc>
        <w:tc>
          <w:tcPr>
            <w:tcW w:w="3478" w:type="dxa"/>
          </w:tcPr>
          <w:p w:rsidR="00543C75" w:rsidRPr="00911786" w:rsidRDefault="00543C75" w:rsidP="00543C75">
            <w:pPr>
              <w:ind w:left="33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11786">
              <w:rPr>
                <w:szCs w:val="28"/>
              </w:rPr>
              <w:t xml:space="preserve"> место</w:t>
            </w:r>
          </w:p>
          <w:p w:rsidR="00543C75" w:rsidRDefault="00543C75" w:rsidP="00543C75">
            <w:pPr>
              <w:ind w:left="33" w:hanging="33"/>
              <w:jc w:val="center"/>
              <w:rPr>
                <w:szCs w:val="28"/>
              </w:rPr>
            </w:pPr>
            <w:r>
              <w:rPr>
                <w:szCs w:val="28"/>
              </w:rPr>
              <w:t>1, 2</w:t>
            </w:r>
            <w:r w:rsidRPr="00911786">
              <w:rPr>
                <w:szCs w:val="28"/>
              </w:rPr>
              <w:t>место</w:t>
            </w:r>
          </w:p>
          <w:p w:rsidR="00543C75" w:rsidRPr="00C70736" w:rsidRDefault="00543C75" w:rsidP="00543C75">
            <w:pPr>
              <w:ind w:left="33" w:hanging="33"/>
              <w:jc w:val="center"/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</w:tc>
      </w:tr>
      <w:tr w:rsidR="00543C75" w:rsidRPr="0051103A" w:rsidTr="00543C75">
        <w:trPr>
          <w:trHeight w:val="486"/>
        </w:trPr>
        <w:tc>
          <w:tcPr>
            <w:tcW w:w="3477" w:type="dxa"/>
          </w:tcPr>
          <w:p w:rsidR="00543C75" w:rsidRPr="0051103A" w:rsidRDefault="00543C75" w:rsidP="00543C75">
            <w:pPr>
              <w:ind w:lef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</w:t>
            </w:r>
            <w:r w:rsidRPr="0051103A">
              <w:rPr>
                <w:sz w:val="28"/>
                <w:szCs w:val="28"/>
              </w:rPr>
              <w:t>»</w:t>
            </w:r>
          </w:p>
        </w:tc>
        <w:tc>
          <w:tcPr>
            <w:tcW w:w="3477" w:type="dxa"/>
          </w:tcPr>
          <w:p w:rsidR="00543C75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911786">
              <w:rPr>
                <w:szCs w:val="28"/>
              </w:rPr>
              <w:t>Русский язык</w:t>
            </w:r>
          </w:p>
          <w:p w:rsidR="00543C75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736">
              <w:rPr>
                <w:szCs w:val="28"/>
              </w:rPr>
              <w:t>Математика</w:t>
            </w:r>
          </w:p>
          <w:p w:rsidR="00543C75" w:rsidRPr="00911786" w:rsidRDefault="00543C75" w:rsidP="00543C75">
            <w:pPr>
              <w:ind w:left="33" w:hanging="33"/>
              <w:jc w:val="center"/>
              <w:rPr>
                <w:szCs w:val="28"/>
              </w:rPr>
            </w:pPr>
            <w:r w:rsidRPr="00C70736">
              <w:rPr>
                <w:szCs w:val="28"/>
              </w:rPr>
              <w:t>Окружающий мир</w:t>
            </w:r>
          </w:p>
        </w:tc>
        <w:tc>
          <w:tcPr>
            <w:tcW w:w="3478" w:type="dxa"/>
          </w:tcPr>
          <w:p w:rsidR="00543C75" w:rsidRDefault="00543C75" w:rsidP="00543C75">
            <w:pPr>
              <w:ind w:left="33" w:hanging="33"/>
              <w:jc w:val="center"/>
              <w:rPr>
                <w:szCs w:val="28"/>
              </w:rPr>
            </w:pPr>
            <w:r>
              <w:rPr>
                <w:szCs w:val="28"/>
              </w:rPr>
              <w:t>1, 3</w:t>
            </w:r>
            <w:r w:rsidRPr="00911786">
              <w:rPr>
                <w:szCs w:val="28"/>
              </w:rPr>
              <w:t xml:space="preserve"> место</w:t>
            </w:r>
          </w:p>
          <w:p w:rsidR="00543C75" w:rsidRPr="00911786" w:rsidRDefault="00543C75" w:rsidP="00543C75">
            <w:pPr>
              <w:ind w:left="33" w:hanging="33"/>
              <w:jc w:val="center"/>
              <w:rPr>
                <w:szCs w:val="28"/>
              </w:rPr>
            </w:pPr>
            <w:r>
              <w:rPr>
                <w:szCs w:val="28"/>
              </w:rPr>
              <w:t>1, 2 место</w:t>
            </w:r>
          </w:p>
          <w:p w:rsidR="00543C75" w:rsidRPr="00911786" w:rsidRDefault="00543C75" w:rsidP="00543C75">
            <w:pPr>
              <w:ind w:left="33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2,3 место</w:t>
            </w:r>
          </w:p>
        </w:tc>
      </w:tr>
    </w:tbl>
    <w:p w:rsidR="00543C75" w:rsidRDefault="00543C75" w:rsidP="00543C75">
      <w:pPr>
        <w:spacing w:line="240" w:lineRule="auto"/>
        <w:ind w:left="0" w:firstLine="900"/>
        <w:jc w:val="both"/>
        <w:rPr>
          <w:sz w:val="28"/>
          <w:szCs w:val="28"/>
        </w:rPr>
      </w:pPr>
      <w:r w:rsidRPr="008A37CD">
        <w:rPr>
          <w:sz w:val="28"/>
          <w:szCs w:val="28"/>
        </w:rPr>
        <w:t xml:space="preserve">    Показателем результативности и качества образовательного процесса является участие обучающихся в городских предметных олимпиадах, конкурсах, </w:t>
      </w:r>
      <w:r>
        <w:rPr>
          <w:sz w:val="28"/>
          <w:szCs w:val="28"/>
        </w:rPr>
        <w:t>фестивале</w:t>
      </w:r>
      <w:r w:rsidRPr="008A37CD">
        <w:rPr>
          <w:sz w:val="28"/>
          <w:szCs w:val="28"/>
        </w:rPr>
        <w:t xml:space="preserve"> проектов, выставках города и области.</w:t>
      </w:r>
    </w:p>
    <w:p w:rsidR="00543C75" w:rsidRDefault="00543C75" w:rsidP="00543C75">
      <w:pPr>
        <w:jc w:val="center"/>
        <w:rPr>
          <w:b/>
          <w:sz w:val="28"/>
        </w:rPr>
      </w:pPr>
      <w:r>
        <w:rPr>
          <w:b/>
          <w:sz w:val="28"/>
        </w:rPr>
        <w:t xml:space="preserve">Достижения </w:t>
      </w:r>
      <w:proofErr w:type="gramStart"/>
      <w:r>
        <w:rPr>
          <w:b/>
          <w:sz w:val="28"/>
        </w:rPr>
        <w:t>обучающихся</w:t>
      </w:r>
      <w:proofErr w:type="gramEnd"/>
    </w:p>
    <w:p w:rsidR="00543C75" w:rsidRPr="00223A74" w:rsidRDefault="00543C75" w:rsidP="00543C75">
      <w:pPr>
        <w:jc w:val="both"/>
        <w:rPr>
          <w:b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94"/>
        <w:gridCol w:w="2082"/>
        <w:gridCol w:w="2147"/>
        <w:gridCol w:w="2354"/>
      </w:tblGrid>
      <w:tr w:rsidR="00543C75" w:rsidRPr="002C37EB" w:rsidTr="00543C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Уровень</w:t>
            </w:r>
          </w:p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4 класс</w:t>
            </w:r>
          </w:p>
        </w:tc>
      </w:tr>
      <w:tr w:rsidR="00543C75" w:rsidRPr="002C37EB" w:rsidTr="00543C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Pr="002C3A99" w:rsidRDefault="00543C75" w:rsidP="00543C75">
            <w:pPr>
              <w:ind w:left="0" w:firstLine="0"/>
              <w:jc w:val="center"/>
              <w:rPr>
                <w:sz w:val="24"/>
                <w:szCs w:val="28"/>
              </w:rPr>
            </w:pPr>
            <w:r w:rsidRPr="002C3A99">
              <w:rPr>
                <w:b/>
                <w:sz w:val="24"/>
                <w:szCs w:val="24"/>
              </w:rPr>
              <w:t xml:space="preserve">Смотр художественной самодеятельности «Зажжём творчеством </w:t>
            </w:r>
            <w:r w:rsidRPr="002C3A99">
              <w:rPr>
                <w:b/>
                <w:sz w:val="24"/>
                <w:szCs w:val="24"/>
              </w:rPr>
              <w:lastRenderedPageBreak/>
              <w:t>сердца»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2C3A99">
              <w:rPr>
                <w:sz w:val="24"/>
                <w:szCs w:val="24"/>
              </w:rPr>
              <w:t>грамота</w:t>
            </w:r>
          </w:p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2C3A99" w:rsidRDefault="00543C75" w:rsidP="00543C75">
            <w:pPr>
              <w:ind w:left="2" w:hanging="2"/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lastRenderedPageBreak/>
              <w:t>Районный конкурс поэтического мастерства</w:t>
            </w:r>
          </w:p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  <w:r w:rsidRPr="002C3A99">
              <w:rPr>
                <w:sz w:val="24"/>
                <w:szCs w:val="24"/>
              </w:rPr>
              <w:t>Иванов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 w:rsidRPr="002C3A99">
              <w:rPr>
                <w:sz w:val="24"/>
                <w:szCs w:val="24"/>
              </w:rPr>
              <w:lastRenderedPageBreak/>
              <w:t>1 место</w:t>
            </w: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Лыжня России</w:t>
            </w:r>
            <w:r>
              <w:rPr>
                <w:b/>
                <w:sz w:val="24"/>
                <w:szCs w:val="24"/>
              </w:rPr>
              <w:t>,</w:t>
            </w:r>
          </w:p>
          <w:p w:rsidR="00543C75" w:rsidRDefault="00543C75" w:rsidP="00543C75">
            <w:pPr>
              <w:ind w:left="2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Диплом.</w:t>
            </w:r>
          </w:p>
          <w:p w:rsidR="00543C75" w:rsidRDefault="00543C75" w:rsidP="00543C75">
            <w:pPr>
              <w:jc w:val="center"/>
              <w:rPr>
                <w:b/>
                <w:bCs/>
                <w:sz w:val="24"/>
              </w:rPr>
            </w:pPr>
            <w:r w:rsidRPr="003B7C88">
              <w:rPr>
                <w:b/>
                <w:bCs/>
                <w:sz w:val="24"/>
              </w:rPr>
              <w:t>Личное первенство по шахматам РГО</w:t>
            </w:r>
          </w:p>
          <w:p w:rsidR="00543C75" w:rsidRPr="003B7C88" w:rsidRDefault="00543C75" w:rsidP="00543C75">
            <w:pPr>
              <w:jc w:val="center"/>
              <w:rPr>
                <w:sz w:val="24"/>
                <w:szCs w:val="24"/>
              </w:rPr>
            </w:pPr>
            <w:r w:rsidRPr="003B7C88">
              <w:rPr>
                <w:bCs/>
                <w:sz w:val="24"/>
              </w:rPr>
              <w:t>1 место</w:t>
            </w:r>
          </w:p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2C3A99" w:rsidRDefault="00543C75" w:rsidP="00543C75">
            <w:pPr>
              <w:ind w:left="123" w:firstLine="0"/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lastRenderedPageBreak/>
              <w:t>Районный конкурс поэтического мастерства</w:t>
            </w:r>
          </w:p>
          <w:p w:rsidR="00543C75" w:rsidRDefault="00543C75" w:rsidP="00543C75">
            <w:pPr>
              <w:ind w:left="123" w:firstLine="0"/>
              <w:jc w:val="center"/>
              <w:rPr>
                <w:sz w:val="24"/>
                <w:szCs w:val="24"/>
              </w:rPr>
            </w:pPr>
            <w:proofErr w:type="spellStart"/>
            <w:r w:rsidRPr="002C3A99">
              <w:rPr>
                <w:sz w:val="24"/>
                <w:szCs w:val="24"/>
              </w:rPr>
              <w:t>Мосунова</w:t>
            </w:r>
            <w:proofErr w:type="spellEnd"/>
            <w:r w:rsidRPr="002C3A99">
              <w:rPr>
                <w:sz w:val="24"/>
                <w:szCs w:val="24"/>
              </w:rPr>
              <w:t xml:space="preserve"> А.</w:t>
            </w:r>
          </w:p>
          <w:p w:rsidR="00543C75" w:rsidRPr="006A0984" w:rsidRDefault="00543C75" w:rsidP="00543C75">
            <w:pPr>
              <w:ind w:left="123" w:firstLine="0"/>
              <w:jc w:val="center"/>
              <w:rPr>
                <w:sz w:val="24"/>
                <w:szCs w:val="24"/>
              </w:rPr>
            </w:pPr>
            <w:r w:rsidRPr="006A0984">
              <w:rPr>
                <w:b/>
                <w:sz w:val="24"/>
                <w:szCs w:val="24"/>
              </w:rPr>
              <w:lastRenderedPageBreak/>
              <w:t>Конкурс по избирательному праву «Мы выбираем будущее»,</w:t>
            </w:r>
            <w:r w:rsidRPr="006A0984">
              <w:rPr>
                <w:sz w:val="24"/>
                <w:szCs w:val="24"/>
              </w:rPr>
              <w:t xml:space="preserve"> 2 победителя районного тура.</w:t>
            </w:r>
          </w:p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</w:p>
        </w:tc>
      </w:tr>
      <w:tr w:rsidR="00543C75" w:rsidRPr="002C37EB" w:rsidTr="00543C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2C3A99" w:rsidRDefault="00543C75" w:rsidP="00543C75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lastRenderedPageBreak/>
              <w:t>Город</w:t>
            </w:r>
          </w:p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Pr="002C3A99" w:rsidRDefault="00543C75" w:rsidP="00543C7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Городская эстафета на приз газеты «</w:t>
            </w:r>
            <w:proofErr w:type="spellStart"/>
            <w:r w:rsidRPr="002C3A99">
              <w:rPr>
                <w:b/>
                <w:sz w:val="24"/>
                <w:szCs w:val="24"/>
              </w:rPr>
              <w:t>Режевская</w:t>
            </w:r>
            <w:proofErr w:type="spellEnd"/>
            <w:r w:rsidRPr="002C3A99">
              <w:rPr>
                <w:b/>
                <w:sz w:val="24"/>
                <w:szCs w:val="24"/>
              </w:rPr>
              <w:t xml:space="preserve"> весть»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 w:rsidP="00543C75">
            <w:pPr>
              <w:ind w:left="0" w:firstLine="0"/>
              <w:jc w:val="center"/>
              <w:rPr>
                <w:bCs/>
                <w:sz w:val="24"/>
              </w:rPr>
            </w:pPr>
            <w:r w:rsidRPr="002C3A99">
              <w:rPr>
                <w:b/>
                <w:bCs/>
                <w:sz w:val="24"/>
              </w:rPr>
              <w:t>Интеллектуальная игра среди учащихся 2-х классов «Путешествие по Планете Знаний»</w:t>
            </w:r>
            <w:r>
              <w:rPr>
                <w:b/>
                <w:bCs/>
                <w:sz w:val="24"/>
              </w:rPr>
              <w:br/>
              <w:t xml:space="preserve"> </w:t>
            </w:r>
            <w:r w:rsidRPr="002C3A99">
              <w:rPr>
                <w:bCs/>
                <w:sz w:val="24"/>
              </w:rPr>
              <w:t>диплом.</w:t>
            </w:r>
          </w:p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2C3A99" w:rsidRDefault="00543C75" w:rsidP="00543C75">
            <w:pPr>
              <w:ind w:left="2" w:hanging="2"/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Спортивные соревнования,</w:t>
            </w:r>
          </w:p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  <w:r w:rsidRPr="002C3A99">
              <w:rPr>
                <w:sz w:val="24"/>
                <w:szCs w:val="24"/>
              </w:rPr>
              <w:t>1 место.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«Весёлые старты»,</w:t>
            </w:r>
          </w:p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rFonts w:eastAsia="Calibri"/>
                <w:sz w:val="24"/>
                <w:szCs w:val="24"/>
              </w:rPr>
              <w:t>1 место</w:t>
            </w: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Фестиваль проектов</w:t>
            </w:r>
            <w:r>
              <w:rPr>
                <w:b/>
                <w:sz w:val="24"/>
                <w:szCs w:val="24"/>
              </w:rPr>
              <w:t>.</w:t>
            </w:r>
          </w:p>
          <w:p w:rsidR="00543C75" w:rsidRPr="003B7C88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Грамоты.</w:t>
            </w:r>
          </w:p>
          <w:p w:rsidR="00543C75" w:rsidRDefault="00543C75" w:rsidP="00543C75">
            <w:pPr>
              <w:jc w:val="center"/>
              <w:rPr>
                <w:b/>
                <w:bCs/>
                <w:sz w:val="24"/>
              </w:rPr>
            </w:pPr>
          </w:p>
          <w:p w:rsidR="00543C75" w:rsidRDefault="00543C75" w:rsidP="00543C75">
            <w:pPr>
              <w:jc w:val="center"/>
              <w:rPr>
                <w:b/>
                <w:bCs/>
                <w:sz w:val="24"/>
              </w:rPr>
            </w:pPr>
            <w:r w:rsidRPr="003B7C88">
              <w:rPr>
                <w:b/>
                <w:bCs/>
                <w:sz w:val="24"/>
              </w:rPr>
              <w:t>Выставка поделок «Калейдоскоп талантов»</w:t>
            </w:r>
          </w:p>
          <w:p w:rsidR="00543C75" w:rsidRDefault="00543C75" w:rsidP="00543C75">
            <w:pPr>
              <w:jc w:val="center"/>
              <w:rPr>
                <w:bCs/>
                <w:sz w:val="24"/>
              </w:rPr>
            </w:pPr>
            <w:r w:rsidRPr="003B7C88">
              <w:rPr>
                <w:bCs/>
                <w:sz w:val="24"/>
              </w:rPr>
              <w:t>Грамоты</w:t>
            </w:r>
          </w:p>
          <w:p w:rsidR="00543C75" w:rsidRDefault="00543C75" w:rsidP="00543C75">
            <w:pPr>
              <w:ind w:left="2" w:hanging="2"/>
              <w:jc w:val="center"/>
              <w:rPr>
                <w:b/>
                <w:bCs/>
                <w:sz w:val="24"/>
              </w:rPr>
            </w:pPr>
            <w:r w:rsidRPr="003B7C88">
              <w:rPr>
                <w:b/>
                <w:bCs/>
                <w:sz w:val="24"/>
              </w:rPr>
              <w:t xml:space="preserve">Выставка по </w:t>
            </w:r>
            <w:proofErr w:type="gramStart"/>
            <w:r w:rsidRPr="003B7C88">
              <w:rPr>
                <w:b/>
                <w:bCs/>
                <w:sz w:val="24"/>
              </w:rPr>
              <w:t>ИЗО</w:t>
            </w:r>
            <w:proofErr w:type="gramEnd"/>
            <w:r w:rsidRPr="003B7C88">
              <w:rPr>
                <w:b/>
                <w:bCs/>
                <w:sz w:val="24"/>
              </w:rPr>
              <w:t xml:space="preserve"> им. </w:t>
            </w:r>
            <w:proofErr w:type="spellStart"/>
            <w:r w:rsidRPr="003B7C88">
              <w:rPr>
                <w:b/>
                <w:bCs/>
                <w:sz w:val="24"/>
              </w:rPr>
              <w:t>Кашкина</w:t>
            </w:r>
            <w:proofErr w:type="spellEnd"/>
            <w:r w:rsidRPr="003B7C88">
              <w:rPr>
                <w:b/>
                <w:bCs/>
                <w:sz w:val="24"/>
              </w:rPr>
              <w:t xml:space="preserve"> в библиотеке «Гавань»: «Любимых строчек карнавал»</w:t>
            </w:r>
          </w:p>
          <w:p w:rsidR="00543C75" w:rsidRDefault="00543C75" w:rsidP="00543C75">
            <w:pPr>
              <w:jc w:val="center"/>
              <w:rPr>
                <w:bCs/>
                <w:sz w:val="24"/>
              </w:rPr>
            </w:pPr>
            <w:r w:rsidRPr="003B7C88">
              <w:rPr>
                <w:bCs/>
                <w:sz w:val="24"/>
              </w:rPr>
              <w:t>Грамоты</w:t>
            </w:r>
            <w:r>
              <w:rPr>
                <w:bCs/>
                <w:sz w:val="24"/>
              </w:rPr>
              <w:t>.</w:t>
            </w:r>
          </w:p>
          <w:p w:rsidR="00543C75" w:rsidRDefault="00543C75" w:rsidP="00543C75">
            <w:pPr>
              <w:ind w:left="2" w:hanging="2"/>
              <w:jc w:val="center"/>
              <w:rPr>
                <w:bCs/>
                <w:sz w:val="24"/>
              </w:rPr>
            </w:pPr>
            <w:r w:rsidRPr="003B7C88">
              <w:rPr>
                <w:b/>
                <w:bCs/>
                <w:sz w:val="24"/>
              </w:rPr>
              <w:t>Соревнование «Командная шахматная спартакиада» среди 1-4 классов</w:t>
            </w:r>
            <w:r>
              <w:rPr>
                <w:bCs/>
                <w:sz w:val="24"/>
              </w:rPr>
              <w:t xml:space="preserve"> (12 человек)</w:t>
            </w:r>
          </w:p>
          <w:p w:rsidR="00543C75" w:rsidRDefault="00543C75" w:rsidP="00543C7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место</w:t>
            </w:r>
          </w:p>
          <w:p w:rsidR="00543C75" w:rsidRDefault="00543C75" w:rsidP="00543C75">
            <w:pPr>
              <w:ind w:left="2" w:hanging="2"/>
              <w:jc w:val="center"/>
              <w:rPr>
                <w:b/>
                <w:bCs/>
                <w:sz w:val="24"/>
              </w:rPr>
            </w:pPr>
            <w:r w:rsidRPr="003B7C88">
              <w:rPr>
                <w:b/>
                <w:bCs/>
                <w:sz w:val="24"/>
              </w:rPr>
              <w:t xml:space="preserve">Соревнования по </w:t>
            </w:r>
            <w:proofErr w:type="spellStart"/>
            <w:r w:rsidRPr="003B7C88">
              <w:rPr>
                <w:b/>
                <w:bCs/>
                <w:sz w:val="24"/>
              </w:rPr>
              <w:t>стритболу</w:t>
            </w:r>
            <w:proofErr w:type="spellEnd"/>
            <w:r w:rsidRPr="003B7C88">
              <w:rPr>
                <w:b/>
                <w:bCs/>
                <w:sz w:val="24"/>
              </w:rPr>
              <w:t xml:space="preserve"> среди мальчиков 2002 </w:t>
            </w:r>
            <w:proofErr w:type="spellStart"/>
            <w:r w:rsidRPr="003B7C88">
              <w:rPr>
                <w:b/>
                <w:bCs/>
                <w:sz w:val="24"/>
              </w:rPr>
              <w:t>г</w:t>
            </w:r>
            <w:proofErr w:type="gramStart"/>
            <w:r w:rsidRPr="003B7C88">
              <w:rPr>
                <w:b/>
                <w:bCs/>
                <w:sz w:val="24"/>
              </w:rPr>
              <w:t>.р</w:t>
            </w:r>
            <w:proofErr w:type="spellEnd"/>
            <w:proofErr w:type="gramEnd"/>
          </w:p>
          <w:p w:rsidR="00543C75" w:rsidRPr="003B7C88" w:rsidRDefault="00543C75" w:rsidP="00543C75">
            <w:pPr>
              <w:jc w:val="center"/>
              <w:rPr>
                <w:sz w:val="24"/>
                <w:szCs w:val="24"/>
              </w:rPr>
            </w:pPr>
            <w:r w:rsidRPr="003B7C88">
              <w:rPr>
                <w:bCs/>
                <w:sz w:val="24"/>
              </w:rPr>
              <w:t>1 место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2C3A99" w:rsidRDefault="00543C75" w:rsidP="00543C7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Лыжная эстафета между 4 классами города и района</w:t>
            </w:r>
            <w:r w:rsidRPr="002C3A99">
              <w:rPr>
                <w:sz w:val="24"/>
                <w:szCs w:val="24"/>
              </w:rPr>
              <w:t>, 1 место.</w:t>
            </w:r>
          </w:p>
          <w:p w:rsidR="00543C75" w:rsidRPr="002C3A99" w:rsidRDefault="00543C75" w:rsidP="00543C75">
            <w:pPr>
              <w:ind w:left="-19" w:firstLine="19"/>
              <w:jc w:val="center"/>
              <w:rPr>
                <w:rFonts w:eastAsia="Calibri"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Конкурс минералогического музея «В мире минералов»,</w:t>
            </w:r>
            <w:r w:rsidRPr="002C3A99">
              <w:rPr>
                <w:sz w:val="24"/>
                <w:szCs w:val="24"/>
              </w:rPr>
              <w:t xml:space="preserve"> дипломы участников.</w:t>
            </w:r>
          </w:p>
          <w:p w:rsidR="00543C75" w:rsidRPr="002C3A99" w:rsidRDefault="00543C75" w:rsidP="00543C7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Городской проект «Мой выбор»,</w:t>
            </w:r>
            <w:r w:rsidRPr="002C3A99">
              <w:rPr>
                <w:sz w:val="24"/>
                <w:szCs w:val="24"/>
              </w:rPr>
              <w:t xml:space="preserve"> дипломы.</w:t>
            </w:r>
          </w:p>
          <w:p w:rsidR="00543C75" w:rsidRPr="002C3A99" w:rsidRDefault="00543C75" w:rsidP="00543C7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«</w:t>
            </w:r>
            <w:proofErr w:type="spellStart"/>
            <w:r w:rsidRPr="002C3A99">
              <w:rPr>
                <w:b/>
                <w:sz w:val="24"/>
                <w:szCs w:val="24"/>
              </w:rPr>
              <w:t>Экоколобок</w:t>
            </w:r>
            <w:proofErr w:type="spellEnd"/>
            <w:r w:rsidRPr="002C3A99">
              <w:rPr>
                <w:b/>
                <w:sz w:val="24"/>
                <w:szCs w:val="24"/>
              </w:rPr>
              <w:t>»,</w:t>
            </w:r>
            <w:r w:rsidRPr="002C3A99">
              <w:rPr>
                <w:sz w:val="24"/>
                <w:szCs w:val="24"/>
              </w:rPr>
              <w:t xml:space="preserve"> диплом.</w:t>
            </w:r>
          </w:p>
          <w:p w:rsidR="00543C75" w:rsidRPr="002C3A99" w:rsidRDefault="00543C75" w:rsidP="00543C7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 xml:space="preserve">Выставка </w:t>
            </w:r>
            <w:proofErr w:type="gramStart"/>
            <w:r w:rsidRPr="002C3A99">
              <w:rPr>
                <w:b/>
                <w:sz w:val="24"/>
                <w:szCs w:val="24"/>
              </w:rPr>
              <w:t>ИЗО</w:t>
            </w:r>
            <w:proofErr w:type="gramEnd"/>
            <w:r w:rsidRPr="002C3A99">
              <w:rPr>
                <w:b/>
                <w:sz w:val="24"/>
                <w:szCs w:val="24"/>
              </w:rPr>
              <w:t xml:space="preserve"> «Разноцветный мир красок»,</w:t>
            </w:r>
            <w:r w:rsidRPr="002C3A99">
              <w:rPr>
                <w:sz w:val="24"/>
                <w:szCs w:val="24"/>
              </w:rPr>
              <w:t xml:space="preserve"> дипломы.</w:t>
            </w:r>
          </w:p>
          <w:p w:rsidR="00543C75" w:rsidRPr="002C3A99" w:rsidRDefault="00543C75" w:rsidP="00543C7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543C75" w:rsidRPr="002C3A99" w:rsidRDefault="00543C75" w:rsidP="00543C7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Городская олимпиада</w:t>
            </w:r>
          </w:p>
          <w:p w:rsidR="00543C75" w:rsidRPr="002C3A99" w:rsidRDefault="00543C75" w:rsidP="00543C75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2C3A99">
              <w:rPr>
                <w:sz w:val="24"/>
                <w:szCs w:val="24"/>
              </w:rPr>
              <w:t>Дегтянникова</w:t>
            </w:r>
            <w:proofErr w:type="spellEnd"/>
            <w:r w:rsidRPr="002C3A99">
              <w:rPr>
                <w:sz w:val="24"/>
                <w:szCs w:val="24"/>
              </w:rPr>
              <w:t xml:space="preserve"> Ю.</w:t>
            </w:r>
          </w:p>
          <w:p w:rsidR="00543C75" w:rsidRDefault="00543C75" w:rsidP="00543C7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C3A99">
              <w:rPr>
                <w:sz w:val="24"/>
                <w:szCs w:val="24"/>
              </w:rPr>
              <w:t>1 место (русский язык)</w:t>
            </w:r>
          </w:p>
          <w:p w:rsidR="00543C75" w:rsidRPr="00B37A44" w:rsidRDefault="00543C75" w:rsidP="00543C75">
            <w:pPr>
              <w:ind w:left="0" w:firstLine="0"/>
              <w:jc w:val="center"/>
              <w:rPr>
                <w:sz w:val="24"/>
                <w:szCs w:val="24"/>
              </w:rPr>
            </w:pPr>
            <w:r w:rsidRPr="00B37A44">
              <w:rPr>
                <w:sz w:val="24"/>
                <w:szCs w:val="24"/>
              </w:rPr>
              <w:t>Медведева Лидия</w:t>
            </w:r>
          </w:p>
          <w:p w:rsidR="00543C75" w:rsidRPr="002C3A99" w:rsidRDefault="00543C75" w:rsidP="00543C75">
            <w:pPr>
              <w:ind w:left="0" w:firstLine="0"/>
              <w:jc w:val="center"/>
              <w:rPr>
                <w:sz w:val="24"/>
                <w:szCs w:val="24"/>
              </w:rPr>
            </w:pPr>
            <w:r w:rsidRPr="00B37A44">
              <w:rPr>
                <w:sz w:val="24"/>
                <w:szCs w:val="24"/>
              </w:rPr>
              <w:t>2 место (русский язык)</w:t>
            </w:r>
          </w:p>
          <w:p w:rsidR="00543C75" w:rsidRPr="00B37A44" w:rsidRDefault="00543C75" w:rsidP="00543C75">
            <w:pPr>
              <w:ind w:left="0" w:firstLine="0"/>
              <w:jc w:val="center"/>
              <w:rPr>
                <w:sz w:val="24"/>
                <w:szCs w:val="24"/>
              </w:rPr>
            </w:pPr>
            <w:r w:rsidRPr="00B37A44">
              <w:rPr>
                <w:sz w:val="24"/>
                <w:szCs w:val="24"/>
              </w:rPr>
              <w:t>Четверкин Андрей</w:t>
            </w:r>
          </w:p>
          <w:p w:rsidR="00543C75" w:rsidRPr="002C3A99" w:rsidRDefault="00543C75" w:rsidP="00543C75">
            <w:pPr>
              <w:ind w:left="0" w:firstLine="0"/>
              <w:jc w:val="center"/>
              <w:rPr>
                <w:sz w:val="24"/>
                <w:szCs w:val="24"/>
              </w:rPr>
            </w:pPr>
            <w:r w:rsidRPr="00B37A44">
              <w:rPr>
                <w:sz w:val="24"/>
                <w:szCs w:val="24"/>
              </w:rPr>
              <w:t>3 место</w:t>
            </w:r>
            <w:r w:rsidRPr="002C3A99">
              <w:rPr>
                <w:sz w:val="24"/>
                <w:szCs w:val="24"/>
              </w:rPr>
              <w:t xml:space="preserve"> (математика)</w:t>
            </w:r>
          </w:p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</w:p>
        </w:tc>
      </w:tr>
      <w:tr w:rsidR="00543C75" w:rsidRPr="002C37EB" w:rsidTr="00543C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Pr="002C3A99" w:rsidRDefault="00543C75" w:rsidP="00543C75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lastRenderedPageBreak/>
              <w:t>Регион                   (область)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6A0984" w:rsidRDefault="00543C75" w:rsidP="00543C75">
            <w:pPr>
              <w:jc w:val="center"/>
              <w:rPr>
                <w:sz w:val="24"/>
                <w:szCs w:val="24"/>
              </w:rPr>
            </w:pPr>
            <w:r w:rsidRPr="006A0984">
              <w:rPr>
                <w:b/>
                <w:sz w:val="24"/>
                <w:szCs w:val="24"/>
              </w:rPr>
              <w:t>Областной проект ЭКО «Больше кислорода».</w:t>
            </w:r>
            <w:r>
              <w:rPr>
                <w:sz w:val="24"/>
                <w:szCs w:val="24"/>
              </w:rPr>
              <w:t xml:space="preserve"> </w:t>
            </w:r>
            <w:r w:rsidRPr="006A0984">
              <w:rPr>
                <w:sz w:val="24"/>
                <w:szCs w:val="24"/>
              </w:rPr>
              <w:t>Диплом  Дворца Молодежи.</w:t>
            </w:r>
          </w:p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</w:p>
        </w:tc>
      </w:tr>
      <w:tr w:rsidR="00543C75" w:rsidRPr="00911786" w:rsidTr="00543C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Pr="002C3A99" w:rsidRDefault="00543C75" w:rsidP="00543C75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Россия</w:t>
            </w:r>
          </w:p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«Русский медвежонок»</w:t>
            </w:r>
          </w:p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«Кенгуру»</w:t>
            </w: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Инфознайка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Pr="002C3A99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Мамаев Е.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Я.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А.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ч.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Мякушкин</w:t>
            </w:r>
            <w:proofErr w:type="spellEnd"/>
            <w:r>
              <w:rPr>
                <w:sz w:val="24"/>
                <w:szCs w:val="24"/>
              </w:rPr>
              <w:t xml:space="preserve"> Я.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Ветошкина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Прилуков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(в школе)</w:t>
            </w:r>
          </w:p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Главатских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ч.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Главатских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Фазлиева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Е.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ч.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Е.</w:t>
            </w:r>
          </w:p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Е.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Дегтянникова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Л.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(в школе)</w:t>
            </w: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Pr="00A333A7" w:rsidRDefault="00543C75" w:rsidP="00543C75">
            <w:pPr>
              <w:jc w:val="center"/>
              <w:rPr>
                <w:sz w:val="24"/>
                <w:szCs w:val="24"/>
              </w:rPr>
            </w:pPr>
            <w:r w:rsidRPr="00A333A7">
              <w:rPr>
                <w:sz w:val="24"/>
                <w:szCs w:val="24"/>
              </w:rPr>
              <w:t>35 ч.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М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Колотова А.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(в школе)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</w:t>
            </w:r>
          </w:p>
          <w:p w:rsidR="00543C75" w:rsidRDefault="00543C75" w:rsidP="0054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(в школе)</w:t>
            </w: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Pr="009A265C" w:rsidRDefault="00543C75" w:rsidP="00543C75">
            <w:pPr>
              <w:jc w:val="center"/>
              <w:rPr>
                <w:sz w:val="24"/>
                <w:szCs w:val="24"/>
              </w:rPr>
            </w:pPr>
            <w:r w:rsidRPr="009A265C">
              <w:rPr>
                <w:sz w:val="24"/>
                <w:szCs w:val="24"/>
              </w:rPr>
              <w:t>6ч.</w:t>
            </w: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Default="00543C75" w:rsidP="00543C75">
            <w:pPr>
              <w:jc w:val="center"/>
              <w:rPr>
                <w:b/>
                <w:sz w:val="24"/>
                <w:szCs w:val="24"/>
              </w:rPr>
            </w:pPr>
          </w:p>
          <w:p w:rsidR="00543C75" w:rsidRPr="002C3A99" w:rsidRDefault="00543C75" w:rsidP="00543C7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C3A99">
              <w:rPr>
                <w:b/>
                <w:sz w:val="24"/>
                <w:szCs w:val="24"/>
              </w:rPr>
              <w:t>Всероссийский конкурс творческих проектов</w:t>
            </w:r>
            <w:r w:rsidRPr="002C3A99">
              <w:rPr>
                <w:sz w:val="24"/>
                <w:szCs w:val="24"/>
              </w:rPr>
              <w:t>,  1 место (Медведева Л.)</w:t>
            </w:r>
          </w:p>
          <w:p w:rsidR="00543C75" w:rsidRPr="002C3A99" w:rsidRDefault="00543C75" w:rsidP="00543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C75" w:rsidRPr="00543C75" w:rsidRDefault="00543C75" w:rsidP="00543C75">
      <w:pPr>
        <w:spacing w:line="240" w:lineRule="auto"/>
        <w:ind w:left="0" w:firstLine="426"/>
        <w:jc w:val="both"/>
        <w:rPr>
          <w:color w:val="212121"/>
          <w:spacing w:val="-2"/>
          <w:sz w:val="28"/>
          <w:szCs w:val="28"/>
        </w:rPr>
      </w:pPr>
      <w:r>
        <w:rPr>
          <w:color w:val="212121"/>
          <w:spacing w:val="-2"/>
          <w:sz w:val="28"/>
          <w:szCs w:val="28"/>
        </w:rPr>
        <w:t>В</w:t>
      </w:r>
      <w:r w:rsidRPr="00543C75">
        <w:rPr>
          <w:color w:val="212121"/>
          <w:spacing w:val="-2"/>
          <w:sz w:val="28"/>
          <w:szCs w:val="28"/>
        </w:rPr>
        <w:t xml:space="preserve">  2012-2013учебном году </w:t>
      </w:r>
      <w:r>
        <w:rPr>
          <w:color w:val="212121"/>
          <w:spacing w:val="-2"/>
          <w:sz w:val="28"/>
          <w:szCs w:val="28"/>
        </w:rPr>
        <w:t xml:space="preserve">учителям </w:t>
      </w:r>
      <w:r>
        <w:rPr>
          <w:color w:val="212121"/>
          <w:spacing w:val="-2"/>
          <w:sz w:val="28"/>
          <w:szCs w:val="28"/>
          <w:lang w:val="en-US"/>
        </w:rPr>
        <w:t>I</w:t>
      </w:r>
      <w:r>
        <w:rPr>
          <w:color w:val="212121"/>
          <w:spacing w:val="-2"/>
          <w:sz w:val="28"/>
          <w:szCs w:val="28"/>
        </w:rPr>
        <w:t xml:space="preserve"> ступени </w:t>
      </w:r>
      <w:r w:rsidRPr="00543C75">
        <w:rPr>
          <w:color w:val="212121"/>
          <w:spacing w:val="-2"/>
          <w:sz w:val="28"/>
          <w:szCs w:val="28"/>
        </w:rPr>
        <w:t>предстоит решать следующие задачи:</w:t>
      </w:r>
    </w:p>
    <w:p w:rsidR="00543C75" w:rsidRPr="00543C75" w:rsidRDefault="00543C75" w:rsidP="00543C75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32"/>
        </w:rPr>
      </w:pPr>
      <w:r w:rsidRPr="00543C75">
        <w:rPr>
          <w:rFonts w:ascii="Times New Roman" w:hAnsi="Times New Roman"/>
          <w:sz w:val="28"/>
          <w:szCs w:val="32"/>
        </w:rPr>
        <w:t xml:space="preserve">совершенствовать технологии </w:t>
      </w:r>
      <w:proofErr w:type="spellStart"/>
      <w:r w:rsidRPr="00543C75">
        <w:rPr>
          <w:rFonts w:ascii="Times New Roman" w:hAnsi="Times New Roman"/>
          <w:sz w:val="28"/>
          <w:szCs w:val="32"/>
        </w:rPr>
        <w:t>системно-деятельностного</w:t>
      </w:r>
      <w:proofErr w:type="spellEnd"/>
      <w:r w:rsidRPr="00543C75">
        <w:rPr>
          <w:rFonts w:ascii="Times New Roman" w:hAnsi="Times New Roman"/>
          <w:sz w:val="28"/>
          <w:szCs w:val="32"/>
        </w:rPr>
        <w:t xml:space="preserve">, </w:t>
      </w:r>
      <w:proofErr w:type="spellStart"/>
      <w:r w:rsidRPr="00543C75">
        <w:rPr>
          <w:rFonts w:ascii="Times New Roman" w:hAnsi="Times New Roman"/>
          <w:sz w:val="28"/>
          <w:szCs w:val="32"/>
        </w:rPr>
        <w:t>компетентностно-ориентированного</w:t>
      </w:r>
      <w:proofErr w:type="spellEnd"/>
      <w:r w:rsidRPr="00543C75">
        <w:rPr>
          <w:rFonts w:ascii="Times New Roman" w:hAnsi="Times New Roman"/>
          <w:sz w:val="28"/>
          <w:szCs w:val="32"/>
        </w:rPr>
        <w:t xml:space="preserve"> подхода в условиях реализации ФГОС;</w:t>
      </w:r>
    </w:p>
    <w:p w:rsidR="00543C75" w:rsidRPr="00543C75" w:rsidRDefault="00543C75" w:rsidP="00543C75">
      <w:pPr>
        <w:pStyle w:val="a4"/>
        <w:numPr>
          <w:ilvl w:val="0"/>
          <w:numId w:val="10"/>
        </w:numPr>
        <w:tabs>
          <w:tab w:val="left" w:pos="915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43C75">
        <w:rPr>
          <w:rFonts w:ascii="Times New Roman" w:hAnsi="Times New Roman"/>
          <w:sz w:val="28"/>
          <w:szCs w:val="32"/>
        </w:rPr>
        <w:t>совершенствовать работу с кадрами по повышению квалификации в направлении освоения информационно-коммуникативных технологий и современных педагогических технологий;</w:t>
      </w:r>
    </w:p>
    <w:p w:rsidR="00543C75" w:rsidRPr="00543C75" w:rsidRDefault="00543C75" w:rsidP="00543C75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0" w:firstLine="426"/>
        <w:jc w:val="both"/>
        <w:rPr>
          <w:sz w:val="28"/>
          <w:szCs w:val="24"/>
        </w:rPr>
      </w:pPr>
      <w:r w:rsidRPr="00543C75">
        <w:rPr>
          <w:sz w:val="28"/>
          <w:szCs w:val="24"/>
        </w:rPr>
        <w:t>создавать нормативно-правовую и научно-методическую базу для введения ФГОС НОО в МКОУ СОШ № 1;</w:t>
      </w:r>
    </w:p>
    <w:p w:rsidR="00543C75" w:rsidRPr="00543C75" w:rsidRDefault="00543C75" w:rsidP="00543C75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32"/>
        </w:rPr>
      </w:pPr>
      <w:r w:rsidRPr="00543C75">
        <w:rPr>
          <w:rFonts w:ascii="Times New Roman" w:hAnsi="Times New Roman"/>
          <w:sz w:val="28"/>
          <w:szCs w:val="32"/>
        </w:rPr>
        <w:t>создать единое образовательно-воспитательное пространство с учетом всех направлений развития школы с целью повышения качества образования, развития одаренности и таланта учащихся, достижения социально желаемого результата личностного и познавательного развития обучающихся.</w:t>
      </w:r>
    </w:p>
    <w:p w:rsidR="00543C75" w:rsidRPr="007E234C" w:rsidRDefault="00543C75" w:rsidP="00543C75">
      <w:pPr>
        <w:jc w:val="both"/>
        <w:rPr>
          <w:sz w:val="22"/>
        </w:rPr>
      </w:pPr>
    </w:p>
    <w:p w:rsidR="001B5F01" w:rsidRDefault="001B5F01" w:rsidP="00FD660B">
      <w:pPr>
        <w:spacing w:line="240" w:lineRule="auto"/>
        <w:ind w:left="0" w:firstLine="720"/>
        <w:jc w:val="center"/>
        <w:rPr>
          <w:b/>
          <w:sz w:val="28"/>
          <w:szCs w:val="28"/>
        </w:rPr>
      </w:pPr>
      <w:r w:rsidRPr="00543C75">
        <w:rPr>
          <w:b/>
          <w:sz w:val="28"/>
          <w:szCs w:val="28"/>
        </w:rPr>
        <w:lastRenderedPageBreak/>
        <w:t xml:space="preserve">Качество </w:t>
      </w:r>
      <w:proofErr w:type="spellStart"/>
      <w:r w:rsidRPr="00543C75">
        <w:rPr>
          <w:b/>
          <w:sz w:val="28"/>
          <w:szCs w:val="28"/>
        </w:rPr>
        <w:t>об</w:t>
      </w:r>
      <w:r w:rsidR="00BB1701" w:rsidRPr="00543C75">
        <w:rPr>
          <w:b/>
          <w:sz w:val="28"/>
          <w:szCs w:val="28"/>
        </w:rPr>
        <w:t>ученности</w:t>
      </w:r>
      <w:proofErr w:type="spellEnd"/>
      <w:r w:rsidRPr="00543C75">
        <w:rPr>
          <w:b/>
          <w:sz w:val="28"/>
          <w:szCs w:val="28"/>
        </w:rPr>
        <w:t xml:space="preserve">  составляет:</w:t>
      </w:r>
    </w:p>
    <w:p w:rsidR="00543C75" w:rsidRPr="00543C75" w:rsidRDefault="00543C75" w:rsidP="00FD660B">
      <w:pPr>
        <w:spacing w:line="240" w:lineRule="auto"/>
        <w:ind w:left="0" w:firstLine="720"/>
        <w:jc w:val="center"/>
        <w:rPr>
          <w:b/>
          <w:sz w:val="28"/>
          <w:szCs w:val="28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1736"/>
        <w:gridCol w:w="1549"/>
        <w:gridCol w:w="1612"/>
        <w:gridCol w:w="1741"/>
        <w:gridCol w:w="1694"/>
      </w:tblGrid>
      <w:tr w:rsidR="00247C75" w:rsidRPr="00FF5AE8" w:rsidTr="00247C75">
        <w:tc>
          <w:tcPr>
            <w:tcW w:w="2003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247C75" w:rsidRDefault="00247C75" w:rsidP="00FD660B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F5AE8">
              <w:rPr>
                <w:b/>
                <w:sz w:val="28"/>
                <w:szCs w:val="28"/>
              </w:rPr>
              <w:t>2007-2008</w:t>
            </w:r>
          </w:p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F5AE8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1549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F5AE8">
              <w:rPr>
                <w:b/>
                <w:sz w:val="28"/>
                <w:szCs w:val="28"/>
              </w:rPr>
              <w:t>2008-2009 уч. год</w:t>
            </w:r>
          </w:p>
        </w:tc>
        <w:tc>
          <w:tcPr>
            <w:tcW w:w="1612" w:type="dxa"/>
          </w:tcPr>
          <w:p w:rsidR="00247C75" w:rsidRDefault="00247C75" w:rsidP="00FD660B">
            <w:pPr>
              <w:spacing w:line="240" w:lineRule="auto"/>
              <w:ind w:left="0" w:firstLine="99"/>
              <w:jc w:val="center"/>
              <w:rPr>
                <w:b/>
                <w:sz w:val="28"/>
                <w:szCs w:val="28"/>
              </w:rPr>
            </w:pPr>
            <w:r w:rsidRPr="00FF5AE8">
              <w:rPr>
                <w:b/>
                <w:sz w:val="28"/>
                <w:szCs w:val="28"/>
              </w:rPr>
              <w:t>2009-2010</w:t>
            </w:r>
          </w:p>
          <w:p w:rsidR="00247C75" w:rsidRPr="00FF5AE8" w:rsidRDefault="00247C75" w:rsidP="00FD660B">
            <w:pPr>
              <w:spacing w:line="240" w:lineRule="auto"/>
              <w:ind w:left="0" w:firstLine="99"/>
              <w:jc w:val="center"/>
              <w:rPr>
                <w:b/>
                <w:sz w:val="28"/>
                <w:szCs w:val="28"/>
              </w:rPr>
            </w:pPr>
            <w:r w:rsidRPr="00FF5AE8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1741" w:type="dxa"/>
            <w:shd w:val="clear" w:color="auto" w:fill="auto"/>
          </w:tcPr>
          <w:p w:rsidR="00247C75" w:rsidRDefault="00247C75" w:rsidP="00FD660B">
            <w:pPr>
              <w:spacing w:line="240" w:lineRule="auto"/>
              <w:ind w:left="0" w:firstLine="46"/>
              <w:jc w:val="center"/>
              <w:rPr>
                <w:b/>
                <w:sz w:val="28"/>
                <w:szCs w:val="28"/>
              </w:rPr>
            </w:pPr>
            <w:r w:rsidRPr="00FF5AE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10</w:t>
            </w:r>
            <w:r w:rsidRPr="00FF5AE8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1</w:t>
            </w:r>
          </w:p>
          <w:p w:rsidR="00247C75" w:rsidRDefault="00247C75" w:rsidP="00FD66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F5AE8">
              <w:rPr>
                <w:b/>
                <w:sz w:val="28"/>
                <w:szCs w:val="28"/>
              </w:rPr>
              <w:t>уч. год</w:t>
            </w:r>
          </w:p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247C75" w:rsidRDefault="00247C75" w:rsidP="00FD660B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2011-2012</w:t>
            </w:r>
          </w:p>
          <w:p w:rsidR="00247C75" w:rsidRPr="00FF5AE8" w:rsidRDefault="00247C75" w:rsidP="00FD660B">
            <w:pPr>
              <w:spacing w:line="240" w:lineRule="auto"/>
              <w:ind w:left="0" w:firstLine="14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</w:t>
            </w:r>
          </w:p>
        </w:tc>
      </w:tr>
      <w:tr w:rsidR="00247C75" w:rsidRPr="00FF5AE8" w:rsidTr="00247C75">
        <w:tc>
          <w:tcPr>
            <w:tcW w:w="2003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в начальном  звене</w:t>
            </w:r>
          </w:p>
        </w:tc>
        <w:tc>
          <w:tcPr>
            <w:tcW w:w="1736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45%</w:t>
            </w:r>
          </w:p>
        </w:tc>
        <w:tc>
          <w:tcPr>
            <w:tcW w:w="1549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35%</w:t>
            </w:r>
          </w:p>
        </w:tc>
        <w:tc>
          <w:tcPr>
            <w:tcW w:w="1612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60%</w:t>
            </w:r>
          </w:p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694" w:type="dxa"/>
          </w:tcPr>
          <w:p w:rsidR="00247C75" w:rsidRPr="00A07DC7" w:rsidRDefault="00A07DC7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07DC7">
              <w:rPr>
                <w:sz w:val="28"/>
                <w:szCs w:val="28"/>
              </w:rPr>
              <w:t>43 %</w:t>
            </w:r>
          </w:p>
        </w:tc>
      </w:tr>
      <w:tr w:rsidR="00247C75" w:rsidRPr="00FF5AE8" w:rsidTr="00543C75">
        <w:trPr>
          <w:trHeight w:val="694"/>
        </w:trPr>
        <w:tc>
          <w:tcPr>
            <w:tcW w:w="2003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 xml:space="preserve">в среднем звене </w:t>
            </w:r>
          </w:p>
        </w:tc>
        <w:tc>
          <w:tcPr>
            <w:tcW w:w="1736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30%</w:t>
            </w:r>
          </w:p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27%</w:t>
            </w:r>
          </w:p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30%</w:t>
            </w:r>
          </w:p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247C75" w:rsidRDefault="00247C75" w:rsidP="00FD66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47C75" w:rsidRDefault="00247C75" w:rsidP="00FD66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247C75" w:rsidRPr="00FF5AE8" w:rsidTr="00543C75">
        <w:trPr>
          <w:trHeight w:val="410"/>
        </w:trPr>
        <w:tc>
          <w:tcPr>
            <w:tcW w:w="2003" w:type="dxa"/>
          </w:tcPr>
          <w:p w:rsidR="00247C75" w:rsidRPr="00FF5AE8" w:rsidRDefault="00247C75" w:rsidP="00543C75">
            <w:pPr>
              <w:spacing w:line="240" w:lineRule="auto"/>
              <w:ind w:left="0" w:firstLine="0"/>
              <w:rPr>
                <w:sz w:val="28"/>
                <w:szCs w:val="28"/>
                <w:highlight w:val="red"/>
              </w:rPr>
            </w:pPr>
            <w:r w:rsidRPr="00FF5AE8">
              <w:rPr>
                <w:sz w:val="28"/>
                <w:szCs w:val="28"/>
              </w:rPr>
              <w:t xml:space="preserve">в 9-х классах </w:t>
            </w:r>
          </w:p>
        </w:tc>
        <w:tc>
          <w:tcPr>
            <w:tcW w:w="1736" w:type="dxa"/>
          </w:tcPr>
          <w:p w:rsidR="00247C75" w:rsidRPr="00FF5AE8" w:rsidRDefault="00247C75" w:rsidP="00543C75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21 %</w:t>
            </w:r>
          </w:p>
        </w:tc>
        <w:tc>
          <w:tcPr>
            <w:tcW w:w="1549" w:type="dxa"/>
          </w:tcPr>
          <w:p w:rsidR="00247C75" w:rsidRPr="00FF5AE8" w:rsidRDefault="00247C75" w:rsidP="00543C75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highlight w:val="red"/>
              </w:rPr>
            </w:pPr>
            <w:r w:rsidRPr="00FF5AE8">
              <w:rPr>
                <w:sz w:val="28"/>
                <w:szCs w:val="28"/>
              </w:rPr>
              <w:t>-</w:t>
            </w:r>
          </w:p>
        </w:tc>
        <w:tc>
          <w:tcPr>
            <w:tcW w:w="1612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highlight w:val="red"/>
              </w:rPr>
            </w:pPr>
            <w:r w:rsidRPr="00FF5AE8">
              <w:rPr>
                <w:sz w:val="28"/>
                <w:szCs w:val="28"/>
              </w:rPr>
              <w:t>24 %</w:t>
            </w:r>
          </w:p>
        </w:tc>
        <w:tc>
          <w:tcPr>
            <w:tcW w:w="1741" w:type="dxa"/>
            <w:shd w:val="clear" w:color="auto" w:fill="auto"/>
          </w:tcPr>
          <w:p w:rsidR="00247C75" w:rsidRPr="00FF5AE8" w:rsidRDefault="00247C75" w:rsidP="00543C7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694" w:type="dxa"/>
          </w:tcPr>
          <w:p w:rsidR="00247C75" w:rsidRDefault="00247C75" w:rsidP="00FD66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</w:tr>
      <w:tr w:rsidR="00247C75" w:rsidRPr="00FF5AE8" w:rsidTr="00247C75">
        <w:tc>
          <w:tcPr>
            <w:tcW w:w="2003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в старшем звене</w:t>
            </w:r>
          </w:p>
        </w:tc>
        <w:tc>
          <w:tcPr>
            <w:tcW w:w="1736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37%</w:t>
            </w:r>
          </w:p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29 %</w:t>
            </w:r>
          </w:p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247C75" w:rsidRDefault="00247C75" w:rsidP="00FD66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247C75" w:rsidRDefault="00247C75" w:rsidP="00FD66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47C75" w:rsidRDefault="00247C75" w:rsidP="00FD66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</w:tr>
      <w:tr w:rsidR="00247C75" w:rsidRPr="00FF5AE8" w:rsidTr="00247C75">
        <w:tc>
          <w:tcPr>
            <w:tcW w:w="2003" w:type="dxa"/>
          </w:tcPr>
          <w:p w:rsidR="00247C75" w:rsidRPr="00FF5AE8" w:rsidRDefault="00247C75" w:rsidP="001E6CE6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FF5AE8">
              <w:rPr>
                <w:sz w:val="28"/>
                <w:szCs w:val="28"/>
              </w:rPr>
              <w:t xml:space="preserve">11 классах </w:t>
            </w:r>
          </w:p>
        </w:tc>
        <w:tc>
          <w:tcPr>
            <w:tcW w:w="1736" w:type="dxa"/>
          </w:tcPr>
          <w:p w:rsidR="00247C75" w:rsidRPr="00FF5AE8" w:rsidRDefault="00247C75" w:rsidP="001E6CE6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FF5AE8">
              <w:rPr>
                <w:sz w:val="28"/>
                <w:szCs w:val="28"/>
              </w:rPr>
              <w:t>%.</w:t>
            </w:r>
          </w:p>
        </w:tc>
        <w:tc>
          <w:tcPr>
            <w:tcW w:w="1549" w:type="dxa"/>
          </w:tcPr>
          <w:p w:rsidR="00247C75" w:rsidRPr="00FF5AE8" w:rsidRDefault="00247C75" w:rsidP="001E6CE6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39 %</w:t>
            </w:r>
          </w:p>
        </w:tc>
        <w:tc>
          <w:tcPr>
            <w:tcW w:w="1612" w:type="dxa"/>
          </w:tcPr>
          <w:p w:rsidR="00247C75" w:rsidRPr="00FF5AE8" w:rsidRDefault="00247C75" w:rsidP="00FD660B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37%</w:t>
            </w:r>
          </w:p>
        </w:tc>
        <w:tc>
          <w:tcPr>
            <w:tcW w:w="1741" w:type="dxa"/>
          </w:tcPr>
          <w:p w:rsidR="00247C75" w:rsidRPr="00FF5AE8" w:rsidRDefault="00247C75" w:rsidP="001E6CE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:rsidR="00247C75" w:rsidRDefault="00247C75" w:rsidP="00FD66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</w:tr>
    </w:tbl>
    <w:p w:rsidR="00FF5AE8" w:rsidRDefault="00FF5AE8" w:rsidP="00FD660B">
      <w:pPr>
        <w:spacing w:line="240" w:lineRule="auto"/>
        <w:jc w:val="both"/>
        <w:rPr>
          <w:b/>
          <w:sz w:val="28"/>
          <w:szCs w:val="28"/>
        </w:rPr>
      </w:pPr>
    </w:p>
    <w:p w:rsidR="00FF47FF" w:rsidRPr="00FF47FF" w:rsidRDefault="00FF47FF" w:rsidP="00FD660B">
      <w:pPr>
        <w:spacing w:line="240" w:lineRule="auto"/>
        <w:jc w:val="center"/>
        <w:rPr>
          <w:b/>
          <w:sz w:val="28"/>
          <w:szCs w:val="28"/>
        </w:rPr>
      </w:pPr>
      <w:r w:rsidRPr="00FF47FF">
        <w:rPr>
          <w:b/>
          <w:sz w:val="28"/>
          <w:szCs w:val="28"/>
        </w:rPr>
        <w:t>Динамика учебных достижений обучающихся  М</w:t>
      </w:r>
      <w:r w:rsidR="00A07DC7">
        <w:rPr>
          <w:b/>
          <w:sz w:val="28"/>
          <w:szCs w:val="28"/>
        </w:rPr>
        <w:t>К</w:t>
      </w:r>
      <w:r w:rsidRPr="00FF47FF">
        <w:rPr>
          <w:b/>
          <w:sz w:val="28"/>
          <w:szCs w:val="28"/>
        </w:rPr>
        <w:t>ОУ «СОШ № 1»</w:t>
      </w:r>
    </w:p>
    <w:tbl>
      <w:tblPr>
        <w:tblW w:w="112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974"/>
        <w:gridCol w:w="975"/>
        <w:gridCol w:w="974"/>
        <w:gridCol w:w="975"/>
        <w:gridCol w:w="974"/>
        <w:gridCol w:w="975"/>
        <w:gridCol w:w="974"/>
        <w:gridCol w:w="975"/>
        <w:gridCol w:w="975"/>
      </w:tblGrid>
      <w:tr w:rsidR="00247C75" w:rsidRPr="00FF5AE8" w:rsidTr="00247C75">
        <w:tc>
          <w:tcPr>
            <w:tcW w:w="252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FF5AE8">
              <w:rPr>
                <w:sz w:val="28"/>
              </w:rPr>
              <w:t>Учебный год</w:t>
            </w:r>
          </w:p>
        </w:tc>
        <w:tc>
          <w:tcPr>
            <w:tcW w:w="974" w:type="dxa"/>
            <w:vAlign w:val="center"/>
          </w:tcPr>
          <w:p w:rsidR="00247C75" w:rsidRPr="008B237B" w:rsidRDefault="00247C75" w:rsidP="00FD660B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B237B">
              <w:rPr>
                <w:sz w:val="24"/>
                <w:szCs w:val="24"/>
              </w:rPr>
              <w:t>2003-2004</w:t>
            </w:r>
          </w:p>
        </w:tc>
        <w:tc>
          <w:tcPr>
            <w:tcW w:w="975" w:type="dxa"/>
            <w:vAlign w:val="center"/>
          </w:tcPr>
          <w:p w:rsidR="00247C75" w:rsidRPr="008B237B" w:rsidRDefault="00247C75" w:rsidP="00FD660B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B237B">
              <w:rPr>
                <w:sz w:val="24"/>
                <w:szCs w:val="24"/>
              </w:rPr>
              <w:t>2004-</w:t>
            </w:r>
          </w:p>
          <w:p w:rsidR="00247C75" w:rsidRPr="008B237B" w:rsidRDefault="00247C75" w:rsidP="00FD660B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B237B">
              <w:rPr>
                <w:sz w:val="24"/>
                <w:szCs w:val="24"/>
              </w:rPr>
              <w:t>2005</w:t>
            </w:r>
          </w:p>
        </w:tc>
        <w:tc>
          <w:tcPr>
            <w:tcW w:w="974" w:type="dxa"/>
            <w:vAlign w:val="center"/>
          </w:tcPr>
          <w:p w:rsidR="00247C75" w:rsidRPr="008B237B" w:rsidRDefault="00247C75" w:rsidP="00FD660B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  <w:r w:rsidRPr="008B237B">
              <w:rPr>
                <w:sz w:val="24"/>
                <w:szCs w:val="24"/>
              </w:rPr>
              <w:t>-</w:t>
            </w:r>
          </w:p>
          <w:p w:rsidR="00247C75" w:rsidRPr="008B237B" w:rsidRDefault="00247C75" w:rsidP="00FD660B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B237B">
              <w:rPr>
                <w:sz w:val="24"/>
                <w:szCs w:val="24"/>
              </w:rPr>
              <w:t>2006</w:t>
            </w:r>
          </w:p>
        </w:tc>
        <w:tc>
          <w:tcPr>
            <w:tcW w:w="975" w:type="dxa"/>
            <w:vAlign w:val="center"/>
          </w:tcPr>
          <w:p w:rsidR="00247C75" w:rsidRPr="008B237B" w:rsidRDefault="00247C75" w:rsidP="00FD660B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B237B">
              <w:rPr>
                <w:sz w:val="24"/>
                <w:szCs w:val="24"/>
              </w:rPr>
              <w:t>2006-2007</w:t>
            </w:r>
          </w:p>
        </w:tc>
        <w:tc>
          <w:tcPr>
            <w:tcW w:w="974" w:type="dxa"/>
            <w:vAlign w:val="center"/>
          </w:tcPr>
          <w:p w:rsidR="00247C75" w:rsidRPr="008B237B" w:rsidRDefault="00247C75" w:rsidP="00FD660B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B237B">
              <w:rPr>
                <w:sz w:val="24"/>
                <w:szCs w:val="24"/>
              </w:rPr>
              <w:t>2007-2008</w:t>
            </w:r>
          </w:p>
        </w:tc>
        <w:tc>
          <w:tcPr>
            <w:tcW w:w="975" w:type="dxa"/>
            <w:vAlign w:val="center"/>
          </w:tcPr>
          <w:p w:rsidR="00247C75" w:rsidRPr="008B237B" w:rsidRDefault="00247C75" w:rsidP="00FD660B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B237B">
              <w:rPr>
                <w:sz w:val="24"/>
                <w:szCs w:val="24"/>
              </w:rPr>
              <w:t>2008-2009</w:t>
            </w:r>
          </w:p>
        </w:tc>
        <w:tc>
          <w:tcPr>
            <w:tcW w:w="974" w:type="dxa"/>
            <w:vAlign w:val="center"/>
          </w:tcPr>
          <w:p w:rsidR="00247C75" w:rsidRPr="008B237B" w:rsidRDefault="00247C75" w:rsidP="00FD660B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B237B">
              <w:rPr>
                <w:sz w:val="24"/>
                <w:szCs w:val="24"/>
              </w:rPr>
              <w:t>2009-</w:t>
            </w:r>
          </w:p>
          <w:p w:rsidR="00247C75" w:rsidRPr="008B237B" w:rsidRDefault="00247C75" w:rsidP="00FD660B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8B237B">
              <w:rPr>
                <w:sz w:val="24"/>
                <w:szCs w:val="24"/>
              </w:rPr>
              <w:t>2010</w:t>
            </w:r>
          </w:p>
        </w:tc>
        <w:tc>
          <w:tcPr>
            <w:tcW w:w="975" w:type="dxa"/>
            <w:vAlign w:val="center"/>
          </w:tcPr>
          <w:p w:rsidR="00247C75" w:rsidRPr="008B237B" w:rsidRDefault="00247C75" w:rsidP="00FD660B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B237B">
              <w:rPr>
                <w:sz w:val="24"/>
                <w:szCs w:val="24"/>
              </w:rPr>
              <w:t>2010-2011</w:t>
            </w:r>
          </w:p>
        </w:tc>
        <w:tc>
          <w:tcPr>
            <w:tcW w:w="975" w:type="dxa"/>
          </w:tcPr>
          <w:p w:rsidR="00247C75" w:rsidRPr="008B237B" w:rsidRDefault="00247C75" w:rsidP="00FD660B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</w:tr>
      <w:tr w:rsidR="00247C75" w:rsidRPr="00FF5AE8" w:rsidTr="00247C75">
        <w:tc>
          <w:tcPr>
            <w:tcW w:w="252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rPr>
                <w:sz w:val="28"/>
                <w:szCs w:val="28"/>
              </w:rPr>
            </w:pPr>
            <w:r>
              <w:rPr>
                <w:sz w:val="28"/>
              </w:rPr>
              <w:t>Успеваемость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%</w:t>
            </w:r>
            <w:r w:rsidRPr="00FF5AE8">
              <w:rPr>
                <w:sz w:val="28"/>
              </w:rPr>
              <w:t>)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98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98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98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99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98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99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99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975" w:type="dxa"/>
          </w:tcPr>
          <w:p w:rsidR="00247C75" w:rsidRDefault="00A07DC7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47C75" w:rsidRPr="00FF5AE8" w:rsidTr="00247C75">
        <w:tc>
          <w:tcPr>
            <w:tcW w:w="252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Качество </w:t>
            </w:r>
            <w:proofErr w:type="spellStart"/>
            <w:r w:rsidRPr="00FF5AE8">
              <w:rPr>
                <w:sz w:val="28"/>
              </w:rPr>
              <w:t>обученности</w:t>
            </w:r>
            <w:proofErr w:type="spellEnd"/>
            <w:proofErr w:type="gramStart"/>
            <w:r w:rsidRPr="00FF5AE8">
              <w:rPr>
                <w:sz w:val="28"/>
              </w:rPr>
              <w:t xml:space="preserve"> ( % )</w:t>
            </w:r>
            <w:proofErr w:type="gramEnd"/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30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36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28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30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38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30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35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75" w:type="dxa"/>
          </w:tcPr>
          <w:p w:rsidR="00247C75" w:rsidRDefault="00A07DC7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47C75" w:rsidRPr="00FF5AE8" w:rsidTr="00247C75">
        <w:tc>
          <w:tcPr>
            <w:tcW w:w="2525" w:type="dxa"/>
          </w:tcPr>
          <w:p w:rsidR="00247C75" w:rsidRDefault="00247C75" w:rsidP="00FD660B">
            <w:pPr>
              <w:spacing w:line="240" w:lineRule="auto"/>
              <w:ind w:left="57" w:right="57" w:firstLine="0"/>
              <w:rPr>
                <w:sz w:val="28"/>
              </w:rPr>
            </w:pPr>
            <w:r>
              <w:rPr>
                <w:sz w:val="28"/>
              </w:rPr>
              <w:t>Отличников (чел.)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75" w:type="dxa"/>
          </w:tcPr>
          <w:p w:rsidR="00247C75" w:rsidRDefault="00A07DC7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47C75" w:rsidRPr="00FF5AE8" w:rsidTr="00247C75">
        <w:tc>
          <w:tcPr>
            <w:tcW w:w="252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Качество обученности,</w:t>
            </w:r>
          </w:p>
          <w:p w:rsidR="00247C75" w:rsidRPr="00FF5AE8" w:rsidRDefault="00247C75" w:rsidP="00FD660B">
            <w:pPr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9 классы</w:t>
            </w:r>
            <w:proofErr w:type="gramStart"/>
            <w:r w:rsidRPr="00FF5AE8">
              <w:rPr>
                <w:sz w:val="28"/>
                <w:szCs w:val="28"/>
              </w:rPr>
              <w:t xml:space="preserve"> ( % )</w:t>
            </w:r>
            <w:proofErr w:type="gramEnd"/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22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22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22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24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27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24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75" w:type="dxa"/>
          </w:tcPr>
          <w:p w:rsidR="00247C75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47C75" w:rsidRPr="00FF5AE8" w:rsidTr="00247C75">
        <w:tc>
          <w:tcPr>
            <w:tcW w:w="252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Качество обученности,</w:t>
            </w:r>
          </w:p>
          <w:p w:rsidR="00247C75" w:rsidRPr="00FF5AE8" w:rsidRDefault="00247C75" w:rsidP="00FD660B">
            <w:pPr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11 классы( %</w:t>
            </w:r>
            <w:proofErr w:type="gramStart"/>
            <w:r w:rsidRPr="00FF5AE8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27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36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38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27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44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39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37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247C75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47C75" w:rsidRPr="00FF5AE8" w:rsidTr="00247C75">
        <w:tc>
          <w:tcPr>
            <w:tcW w:w="252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rPr>
                <w:sz w:val="28"/>
              </w:rPr>
            </w:pPr>
            <w:r w:rsidRPr="00FF5AE8">
              <w:rPr>
                <w:sz w:val="28"/>
              </w:rPr>
              <w:t xml:space="preserve">Количество медалистов </w:t>
            </w:r>
          </w:p>
          <w:p w:rsidR="00247C75" w:rsidRPr="00FF5AE8" w:rsidRDefault="00247C75" w:rsidP="00FD660B">
            <w:pPr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FF5AE8">
              <w:rPr>
                <w:sz w:val="28"/>
              </w:rPr>
              <w:t>(чел.)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247C75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7C75" w:rsidRPr="00FF5AE8" w:rsidTr="00247C75">
        <w:tc>
          <w:tcPr>
            <w:tcW w:w="252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rPr>
                <w:sz w:val="28"/>
              </w:rPr>
            </w:pPr>
            <w:r w:rsidRPr="00FF5AE8">
              <w:rPr>
                <w:sz w:val="28"/>
              </w:rPr>
              <w:t>«золото»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FF5AE8">
              <w:rPr>
                <w:sz w:val="20"/>
                <w:szCs w:val="20"/>
              </w:rPr>
              <w:t>1-</w:t>
            </w:r>
          </w:p>
          <w:p w:rsidR="00247C75" w:rsidRPr="00FF5AE8" w:rsidRDefault="00247C75" w:rsidP="00FD660B">
            <w:pPr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FF5AE8">
              <w:rPr>
                <w:sz w:val="20"/>
                <w:szCs w:val="20"/>
              </w:rPr>
              <w:t>Акимов Антон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FF5AE8">
              <w:rPr>
                <w:sz w:val="20"/>
                <w:szCs w:val="20"/>
              </w:rPr>
              <w:t xml:space="preserve">2- </w:t>
            </w:r>
          </w:p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FF5AE8">
              <w:rPr>
                <w:sz w:val="20"/>
                <w:szCs w:val="20"/>
              </w:rPr>
              <w:t>Фролова Ирина, Путилова Марина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FF5AE8">
              <w:rPr>
                <w:sz w:val="20"/>
                <w:szCs w:val="20"/>
              </w:rPr>
              <w:t>1- Гильмутдинов Тимур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FF5AE8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FF5AE8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FF5AE8">
              <w:rPr>
                <w:sz w:val="20"/>
                <w:szCs w:val="20"/>
              </w:rPr>
              <w:t>1- Мельников Кирилл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FF5AE8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247C75" w:rsidRDefault="00247C75" w:rsidP="00FD660B">
            <w:pPr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7C75" w:rsidRPr="00FF5AE8" w:rsidTr="00247C75">
        <w:tc>
          <w:tcPr>
            <w:tcW w:w="252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rPr>
                <w:sz w:val="28"/>
              </w:rPr>
            </w:pPr>
            <w:r w:rsidRPr="00FF5AE8">
              <w:rPr>
                <w:sz w:val="28"/>
              </w:rPr>
              <w:t>«серебро»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247C75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7C75" w:rsidRPr="00FF5AE8" w:rsidTr="00247C75">
        <w:tc>
          <w:tcPr>
            <w:tcW w:w="252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FF5AE8">
              <w:rPr>
                <w:sz w:val="28"/>
              </w:rPr>
              <w:t>Поступление  в ВУЗы</w:t>
            </w:r>
            <w:proofErr w:type="gramStart"/>
            <w:r w:rsidRPr="00FF5AE8">
              <w:rPr>
                <w:sz w:val="28"/>
              </w:rPr>
              <w:t xml:space="preserve"> ( % )</w:t>
            </w:r>
            <w:proofErr w:type="gramEnd"/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38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48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48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53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68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F5AE8">
              <w:rPr>
                <w:sz w:val="28"/>
                <w:szCs w:val="28"/>
              </w:rPr>
              <w:t>54</w:t>
            </w:r>
          </w:p>
        </w:tc>
        <w:tc>
          <w:tcPr>
            <w:tcW w:w="974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75" w:type="dxa"/>
          </w:tcPr>
          <w:p w:rsidR="00247C75" w:rsidRDefault="003912D3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912D3" w:rsidRPr="003912D3" w:rsidRDefault="003912D3" w:rsidP="00FD660B">
            <w:pPr>
              <w:spacing w:line="240" w:lineRule="auto"/>
              <w:ind w:left="57" w:right="57" w:firstLine="0"/>
              <w:jc w:val="both"/>
              <w:rPr>
                <w:sz w:val="16"/>
                <w:szCs w:val="16"/>
              </w:rPr>
            </w:pPr>
            <w:r w:rsidRPr="003912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912D3">
              <w:rPr>
                <w:sz w:val="16"/>
                <w:szCs w:val="16"/>
              </w:rPr>
              <w:t>чел. экстерн</w:t>
            </w:r>
          </w:p>
        </w:tc>
        <w:tc>
          <w:tcPr>
            <w:tcW w:w="975" w:type="dxa"/>
          </w:tcPr>
          <w:p w:rsidR="00247C75" w:rsidRPr="00FF5AE8" w:rsidRDefault="00247C75" w:rsidP="00FD660B">
            <w:pPr>
              <w:spacing w:line="240" w:lineRule="auto"/>
              <w:ind w:left="57" w:right="57" w:firstLine="0"/>
              <w:jc w:val="both"/>
              <w:rPr>
                <w:sz w:val="28"/>
                <w:szCs w:val="28"/>
              </w:rPr>
            </w:pPr>
          </w:p>
        </w:tc>
      </w:tr>
    </w:tbl>
    <w:p w:rsidR="00FF5AE8" w:rsidRDefault="00FF5AE8" w:rsidP="00FD660B">
      <w:pPr>
        <w:spacing w:line="240" w:lineRule="auto"/>
        <w:ind w:left="57" w:right="57" w:firstLine="0"/>
        <w:jc w:val="both"/>
        <w:rPr>
          <w:b/>
          <w:sz w:val="28"/>
          <w:szCs w:val="28"/>
        </w:rPr>
      </w:pPr>
    </w:p>
    <w:p w:rsidR="001B5F01" w:rsidRDefault="001B5F01" w:rsidP="00FD660B">
      <w:pPr>
        <w:spacing w:line="240" w:lineRule="auto"/>
        <w:ind w:left="0" w:firstLine="720"/>
        <w:jc w:val="both"/>
        <w:rPr>
          <w:sz w:val="28"/>
          <w:szCs w:val="28"/>
        </w:rPr>
      </w:pPr>
      <w:r w:rsidRPr="00FD660B">
        <w:rPr>
          <w:sz w:val="28"/>
          <w:szCs w:val="28"/>
        </w:rPr>
        <w:t>2.</w:t>
      </w:r>
      <w:r w:rsidRPr="00CE4E5D">
        <w:rPr>
          <w:sz w:val="28"/>
          <w:szCs w:val="28"/>
        </w:rPr>
        <w:t xml:space="preserve"> За счет перераспределения часов вариативной части учебного плана и учитывая потребности </w:t>
      </w:r>
      <w:proofErr w:type="gramStart"/>
      <w:r w:rsidRPr="00CE4E5D">
        <w:rPr>
          <w:sz w:val="28"/>
          <w:szCs w:val="28"/>
        </w:rPr>
        <w:t>учащихся</w:t>
      </w:r>
      <w:proofErr w:type="gramEnd"/>
      <w:r w:rsidR="00CE4E5D" w:rsidRPr="00CE4E5D">
        <w:rPr>
          <w:sz w:val="28"/>
          <w:szCs w:val="28"/>
        </w:rPr>
        <w:t xml:space="preserve"> </w:t>
      </w:r>
      <w:r w:rsidRPr="00CE4E5D">
        <w:rPr>
          <w:sz w:val="28"/>
          <w:szCs w:val="28"/>
        </w:rPr>
        <w:t>предлага</w:t>
      </w:r>
      <w:r w:rsidR="00CE4E5D" w:rsidRPr="00CE4E5D">
        <w:rPr>
          <w:sz w:val="28"/>
          <w:szCs w:val="28"/>
        </w:rPr>
        <w:t>лись</w:t>
      </w:r>
      <w:r w:rsidRPr="00CE4E5D">
        <w:rPr>
          <w:sz w:val="28"/>
          <w:szCs w:val="28"/>
        </w:rPr>
        <w:t xml:space="preserve"> ученикам различные </w:t>
      </w:r>
      <w:r w:rsidR="00CE4E5D" w:rsidRPr="00CE4E5D">
        <w:rPr>
          <w:sz w:val="28"/>
          <w:szCs w:val="28"/>
        </w:rPr>
        <w:t>факультативы, электив</w:t>
      </w:r>
      <w:r w:rsidR="00247C75">
        <w:rPr>
          <w:sz w:val="28"/>
          <w:szCs w:val="28"/>
        </w:rPr>
        <w:t>ные курсы</w:t>
      </w:r>
      <w:r w:rsidR="00CE4E5D" w:rsidRPr="00CE4E5D">
        <w:rPr>
          <w:sz w:val="28"/>
          <w:szCs w:val="28"/>
        </w:rPr>
        <w:t xml:space="preserve">, </w:t>
      </w:r>
      <w:r w:rsidRPr="00CE4E5D">
        <w:rPr>
          <w:sz w:val="28"/>
          <w:szCs w:val="28"/>
        </w:rPr>
        <w:t xml:space="preserve">кружки и факультативы. </w:t>
      </w:r>
    </w:p>
    <w:p w:rsidR="001B5F01" w:rsidRPr="00167E68" w:rsidRDefault="001B5F01" w:rsidP="00FD660B">
      <w:pPr>
        <w:spacing w:line="240" w:lineRule="auto"/>
        <w:ind w:left="0" w:firstLine="720"/>
        <w:jc w:val="both"/>
        <w:rPr>
          <w:sz w:val="24"/>
          <w:szCs w:val="24"/>
        </w:rPr>
      </w:pPr>
      <w:r w:rsidRPr="00167E68">
        <w:rPr>
          <w:sz w:val="28"/>
          <w:szCs w:val="28"/>
        </w:rPr>
        <w:t>3. Хороших результатов добились учителя в ходе аттестации педагогических и руководящих работников</w:t>
      </w:r>
      <w:r w:rsidRPr="00167E68">
        <w:rPr>
          <w:b/>
          <w:bCs/>
          <w:sz w:val="28"/>
          <w:szCs w:val="28"/>
        </w:rPr>
        <w:t xml:space="preserve"> </w:t>
      </w:r>
      <w:r w:rsidRPr="00167E68">
        <w:rPr>
          <w:bCs/>
          <w:sz w:val="28"/>
          <w:szCs w:val="28"/>
        </w:rPr>
        <w:t>О</w:t>
      </w:r>
      <w:r w:rsidRPr="00167E68">
        <w:rPr>
          <w:b/>
          <w:bCs/>
          <w:sz w:val="28"/>
          <w:szCs w:val="28"/>
        </w:rPr>
        <w:t>У</w:t>
      </w:r>
      <w:r w:rsidRPr="00167E68">
        <w:rPr>
          <w:sz w:val="28"/>
          <w:szCs w:val="28"/>
        </w:rPr>
        <w:t xml:space="preserve">. В текущем учебном году в школе прошли процедуру аттестации </w:t>
      </w:r>
      <w:r w:rsidR="00247C75">
        <w:rPr>
          <w:sz w:val="28"/>
          <w:szCs w:val="28"/>
        </w:rPr>
        <w:t>11</w:t>
      </w:r>
      <w:r w:rsidRPr="00167E68">
        <w:rPr>
          <w:sz w:val="28"/>
          <w:szCs w:val="28"/>
        </w:rPr>
        <w:t xml:space="preserve"> педагог</w:t>
      </w:r>
      <w:r w:rsidR="00247C75">
        <w:rPr>
          <w:sz w:val="28"/>
          <w:szCs w:val="28"/>
        </w:rPr>
        <w:t>ов.</w:t>
      </w:r>
    </w:p>
    <w:p w:rsidR="00FF5AE8" w:rsidRPr="00167E68" w:rsidRDefault="00692398" w:rsidP="00FD660B">
      <w:pPr>
        <w:spacing w:line="240" w:lineRule="auto"/>
        <w:ind w:left="0" w:right="76" w:firstLine="360"/>
        <w:jc w:val="both"/>
        <w:rPr>
          <w:sz w:val="28"/>
          <w:szCs w:val="28"/>
        </w:rPr>
      </w:pPr>
      <w:r w:rsidRPr="00167E68">
        <w:rPr>
          <w:sz w:val="28"/>
          <w:szCs w:val="28"/>
        </w:rPr>
        <w:t>Подтвердил</w:t>
      </w:r>
      <w:r w:rsidR="00CE4E5D" w:rsidRPr="00167E68">
        <w:rPr>
          <w:sz w:val="28"/>
          <w:szCs w:val="28"/>
        </w:rPr>
        <w:t xml:space="preserve">и </w:t>
      </w:r>
      <w:r w:rsidRPr="00167E68">
        <w:rPr>
          <w:sz w:val="28"/>
          <w:szCs w:val="28"/>
        </w:rPr>
        <w:t xml:space="preserve"> высшую квалификационную категорию по должности «учитель»</w:t>
      </w:r>
      <w:r w:rsidR="00247C75">
        <w:rPr>
          <w:sz w:val="28"/>
          <w:szCs w:val="28"/>
        </w:rPr>
        <w:t>-</w:t>
      </w:r>
      <w:r w:rsidRPr="00167E68">
        <w:rPr>
          <w:sz w:val="28"/>
          <w:szCs w:val="28"/>
        </w:rPr>
        <w:t xml:space="preserve"> </w:t>
      </w:r>
      <w:r w:rsidR="00247C75">
        <w:rPr>
          <w:sz w:val="28"/>
          <w:szCs w:val="28"/>
        </w:rPr>
        <w:lastRenderedPageBreak/>
        <w:t>1</w:t>
      </w:r>
      <w:r w:rsidRPr="00167E68">
        <w:rPr>
          <w:sz w:val="28"/>
          <w:szCs w:val="28"/>
        </w:rPr>
        <w:t xml:space="preserve"> человек.</w:t>
      </w:r>
      <w:r w:rsidR="00FF47FF" w:rsidRPr="00167E68">
        <w:rPr>
          <w:sz w:val="28"/>
          <w:szCs w:val="28"/>
        </w:rPr>
        <w:t xml:space="preserve"> </w:t>
      </w:r>
    </w:p>
    <w:p w:rsidR="00FF5AE8" w:rsidRDefault="00FF47FF" w:rsidP="00FD660B">
      <w:pPr>
        <w:spacing w:line="240" w:lineRule="auto"/>
        <w:ind w:left="0" w:right="76" w:firstLine="360"/>
        <w:jc w:val="both"/>
        <w:rPr>
          <w:sz w:val="28"/>
          <w:szCs w:val="28"/>
        </w:rPr>
      </w:pPr>
      <w:r w:rsidRPr="00167E68">
        <w:rPr>
          <w:sz w:val="28"/>
          <w:szCs w:val="28"/>
        </w:rPr>
        <w:t>Подтвердил</w:t>
      </w:r>
      <w:r w:rsidR="00692398" w:rsidRPr="00167E68">
        <w:rPr>
          <w:sz w:val="28"/>
          <w:szCs w:val="28"/>
        </w:rPr>
        <w:t>и</w:t>
      </w:r>
      <w:r w:rsidRPr="00167E68">
        <w:rPr>
          <w:sz w:val="28"/>
          <w:szCs w:val="28"/>
        </w:rPr>
        <w:t xml:space="preserve"> первую</w:t>
      </w:r>
      <w:r>
        <w:rPr>
          <w:sz w:val="28"/>
          <w:szCs w:val="28"/>
        </w:rPr>
        <w:t xml:space="preserve"> квалификационную категорию по должности «</w:t>
      </w:r>
      <w:r w:rsidR="00692398">
        <w:rPr>
          <w:sz w:val="28"/>
          <w:szCs w:val="28"/>
        </w:rPr>
        <w:t>учитель</w:t>
      </w:r>
      <w:r>
        <w:rPr>
          <w:sz w:val="28"/>
          <w:szCs w:val="28"/>
        </w:rPr>
        <w:t>»</w:t>
      </w:r>
      <w:r w:rsidR="00247C75">
        <w:rPr>
          <w:sz w:val="28"/>
          <w:szCs w:val="28"/>
        </w:rPr>
        <w:t>-7</w:t>
      </w:r>
      <w:r>
        <w:rPr>
          <w:sz w:val="28"/>
          <w:szCs w:val="28"/>
        </w:rPr>
        <w:t xml:space="preserve">  человек</w:t>
      </w:r>
      <w:r w:rsidR="00247C75">
        <w:rPr>
          <w:sz w:val="28"/>
          <w:szCs w:val="28"/>
        </w:rPr>
        <w:t>, по должности «воспитатель»-1 человек.</w:t>
      </w:r>
    </w:p>
    <w:p w:rsidR="00BB266C" w:rsidRDefault="00247C75" w:rsidP="00FD660B">
      <w:pPr>
        <w:spacing w:line="240" w:lineRule="auto"/>
        <w:ind w:left="0" w:right="7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Подтвердили соответствие занимаемой должности </w:t>
      </w:r>
      <w:r w:rsidR="00BB266C">
        <w:rPr>
          <w:sz w:val="28"/>
          <w:szCs w:val="28"/>
        </w:rPr>
        <w:t xml:space="preserve"> по должности «учитель»</w:t>
      </w:r>
      <w:r>
        <w:rPr>
          <w:sz w:val="28"/>
          <w:szCs w:val="28"/>
        </w:rPr>
        <w:t>- 1 человек, по должности «педагог дополнительного образования»- 1 человек.</w:t>
      </w:r>
    </w:p>
    <w:p w:rsidR="00BB266C" w:rsidRDefault="00BB266C" w:rsidP="00FD660B">
      <w:pPr>
        <w:spacing w:line="240" w:lineRule="auto"/>
        <w:ind w:left="0" w:right="76" w:firstLine="360"/>
        <w:jc w:val="both"/>
        <w:rPr>
          <w:sz w:val="28"/>
          <w:szCs w:val="28"/>
        </w:rPr>
      </w:pPr>
    </w:p>
    <w:p w:rsidR="00FF47FF" w:rsidRPr="00167E68" w:rsidRDefault="00FF47FF" w:rsidP="00FD660B">
      <w:pPr>
        <w:spacing w:line="240" w:lineRule="auto"/>
        <w:jc w:val="center"/>
        <w:rPr>
          <w:b/>
          <w:bCs/>
          <w:sz w:val="28"/>
          <w:szCs w:val="28"/>
        </w:rPr>
      </w:pPr>
      <w:r w:rsidRPr="00167E68">
        <w:rPr>
          <w:b/>
          <w:bCs/>
          <w:sz w:val="28"/>
          <w:szCs w:val="28"/>
        </w:rPr>
        <w:t>Состав и квалификация педагогических кадров ОУ в 20</w:t>
      </w:r>
      <w:r w:rsidR="00167E68" w:rsidRPr="00167E68">
        <w:rPr>
          <w:b/>
          <w:bCs/>
          <w:sz w:val="28"/>
          <w:szCs w:val="28"/>
        </w:rPr>
        <w:t>1</w:t>
      </w:r>
      <w:r w:rsidR="00247C75">
        <w:rPr>
          <w:b/>
          <w:bCs/>
          <w:sz w:val="28"/>
          <w:szCs w:val="28"/>
        </w:rPr>
        <w:t>1</w:t>
      </w:r>
      <w:r w:rsidRPr="00167E68">
        <w:rPr>
          <w:b/>
          <w:bCs/>
          <w:sz w:val="28"/>
          <w:szCs w:val="28"/>
        </w:rPr>
        <w:t>-</w:t>
      </w:r>
      <w:r w:rsidR="00692398" w:rsidRPr="00167E68">
        <w:rPr>
          <w:b/>
          <w:bCs/>
          <w:sz w:val="28"/>
          <w:szCs w:val="28"/>
        </w:rPr>
        <w:t>1</w:t>
      </w:r>
      <w:r w:rsidR="00247C75">
        <w:rPr>
          <w:b/>
          <w:bCs/>
          <w:sz w:val="28"/>
          <w:szCs w:val="28"/>
        </w:rPr>
        <w:t>2</w:t>
      </w:r>
      <w:r w:rsidRPr="00167E68">
        <w:rPr>
          <w:b/>
          <w:bCs/>
          <w:sz w:val="28"/>
          <w:szCs w:val="28"/>
        </w:rPr>
        <w:t>уч г.</w:t>
      </w:r>
    </w:p>
    <w:tbl>
      <w:tblPr>
        <w:tblW w:w="1067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1"/>
        <w:gridCol w:w="1150"/>
        <w:gridCol w:w="5006"/>
      </w:tblGrid>
      <w:tr w:rsidR="00FF47FF" w:rsidRPr="00167E68" w:rsidTr="001E6CE6">
        <w:trPr>
          <w:trHeight w:hRule="exact" w:val="775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FF" w:rsidRPr="001E6CE6" w:rsidRDefault="00FF47FF" w:rsidP="001E6CE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6CE6">
              <w:rPr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FF" w:rsidRPr="001E6CE6" w:rsidRDefault="005532BA" w:rsidP="001E6CE6">
            <w:pPr>
              <w:spacing w:line="240" w:lineRule="auto"/>
              <w:ind w:left="118" w:hanging="118"/>
              <w:jc w:val="center"/>
              <w:rPr>
                <w:b/>
                <w:sz w:val="28"/>
                <w:szCs w:val="28"/>
              </w:rPr>
            </w:pPr>
            <w:r w:rsidRPr="001E6CE6">
              <w:rPr>
                <w:b/>
                <w:sz w:val="28"/>
                <w:szCs w:val="28"/>
              </w:rPr>
              <w:t>В</w:t>
            </w:r>
            <w:r w:rsidR="00FF47FF" w:rsidRPr="001E6CE6">
              <w:rPr>
                <w:b/>
                <w:sz w:val="28"/>
                <w:szCs w:val="28"/>
              </w:rPr>
              <w:t>сего</w:t>
            </w:r>
          </w:p>
          <w:p w:rsidR="005532BA" w:rsidRPr="001E6CE6" w:rsidRDefault="005532BA" w:rsidP="001E6CE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FF" w:rsidRPr="001E6CE6" w:rsidRDefault="00FF47FF" w:rsidP="001E6CE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6CE6">
              <w:rPr>
                <w:b/>
                <w:sz w:val="28"/>
                <w:szCs w:val="28"/>
              </w:rPr>
              <w:t>% к общему числу педа</w:t>
            </w:r>
            <w:r w:rsidRPr="001E6CE6">
              <w:rPr>
                <w:b/>
                <w:sz w:val="28"/>
                <w:szCs w:val="28"/>
              </w:rPr>
              <w:softHyphen/>
              <w:t>гогических работников</w:t>
            </w:r>
          </w:p>
        </w:tc>
      </w:tr>
      <w:tr w:rsidR="005532BA" w:rsidRPr="00167E68" w:rsidTr="001E6CE6">
        <w:trPr>
          <w:trHeight w:hRule="exact" w:val="775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A" w:rsidRPr="00167E68" w:rsidRDefault="005532BA" w:rsidP="00FD66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Соответствуют занимаемой должности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A" w:rsidRPr="00167E68" w:rsidRDefault="005532BA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A" w:rsidRPr="00167E68" w:rsidRDefault="005532BA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67E68" w:rsidRPr="00167E68" w:rsidTr="001E6CE6">
        <w:trPr>
          <w:trHeight w:hRule="exact" w:val="984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  <w:rPr>
                <w:sz w:val="28"/>
                <w:szCs w:val="28"/>
              </w:rPr>
            </w:pPr>
            <w:r w:rsidRPr="00167E68">
              <w:rPr>
                <w:sz w:val="28"/>
                <w:szCs w:val="28"/>
              </w:rPr>
              <w:t>имеют квалификационные категории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247C75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67E68">
              <w:rPr>
                <w:sz w:val="28"/>
                <w:szCs w:val="28"/>
              </w:rPr>
              <w:t>9</w:t>
            </w:r>
            <w:r w:rsidR="005532BA">
              <w:rPr>
                <w:sz w:val="28"/>
                <w:szCs w:val="28"/>
              </w:rPr>
              <w:t>5</w:t>
            </w:r>
          </w:p>
        </w:tc>
      </w:tr>
      <w:tr w:rsidR="00167E68" w:rsidRPr="00167E68" w:rsidTr="001E6CE6">
        <w:trPr>
          <w:trHeight w:hRule="exact" w:val="537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  <w:rPr>
                <w:sz w:val="28"/>
                <w:szCs w:val="28"/>
              </w:rPr>
            </w:pPr>
            <w:r w:rsidRPr="00167E68">
              <w:rPr>
                <w:sz w:val="28"/>
                <w:szCs w:val="28"/>
              </w:rPr>
              <w:t>в т.ч. – высшую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5532BA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5532BA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67E68" w:rsidRPr="00167E68" w:rsidTr="001E6CE6">
        <w:trPr>
          <w:trHeight w:hRule="exact" w:val="434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  <w:rPr>
                <w:sz w:val="28"/>
                <w:szCs w:val="28"/>
              </w:rPr>
            </w:pPr>
            <w:r w:rsidRPr="00167E68">
              <w:rPr>
                <w:sz w:val="28"/>
                <w:szCs w:val="28"/>
              </w:rPr>
              <w:t>-  первую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67E68">
              <w:rPr>
                <w:sz w:val="28"/>
                <w:szCs w:val="28"/>
              </w:rPr>
              <w:t>3</w:t>
            </w:r>
            <w:r w:rsidR="005532BA">
              <w:rPr>
                <w:sz w:val="28"/>
                <w:szCs w:val="28"/>
              </w:rPr>
              <w:t>0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5532BA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67E68" w:rsidRPr="00167E68" w:rsidTr="001E6CE6">
        <w:trPr>
          <w:trHeight w:hRule="exact" w:val="412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  <w:rPr>
                <w:sz w:val="28"/>
                <w:szCs w:val="28"/>
              </w:rPr>
            </w:pPr>
            <w:r w:rsidRPr="00167E68">
              <w:rPr>
                <w:sz w:val="28"/>
                <w:szCs w:val="28"/>
              </w:rPr>
              <w:t>-  вторую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67E68">
              <w:rPr>
                <w:sz w:val="28"/>
                <w:szCs w:val="28"/>
              </w:rPr>
              <w:t>1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67E68">
              <w:rPr>
                <w:sz w:val="28"/>
                <w:szCs w:val="28"/>
              </w:rPr>
              <w:t>2</w:t>
            </w:r>
          </w:p>
        </w:tc>
      </w:tr>
      <w:tr w:rsidR="005532BA" w:rsidRPr="00167E68" w:rsidTr="001E6CE6">
        <w:trPr>
          <w:trHeight w:hRule="exact" w:val="689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A" w:rsidRPr="00167E68" w:rsidRDefault="005532BA" w:rsidP="00FD66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A" w:rsidRPr="00167E68" w:rsidRDefault="005532BA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A" w:rsidRPr="00167E68" w:rsidRDefault="005532BA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67E68" w:rsidRPr="00167E68" w:rsidTr="001E6CE6">
        <w:trPr>
          <w:trHeight w:hRule="exact" w:val="412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  <w:rPr>
                <w:sz w:val="28"/>
                <w:szCs w:val="28"/>
              </w:rPr>
            </w:pPr>
            <w:r w:rsidRPr="00167E68">
              <w:rPr>
                <w:sz w:val="28"/>
                <w:szCs w:val="28"/>
              </w:rPr>
              <w:t xml:space="preserve"> не имеют категории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67E68">
              <w:rPr>
                <w:sz w:val="28"/>
                <w:szCs w:val="28"/>
              </w:rPr>
              <w:t>2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5532BA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67E68" w:rsidRPr="00167E68" w:rsidTr="001E6CE6">
        <w:trPr>
          <w:trHeight w:hRule="exact" w:val="1294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  <w:rPr>
                <w:sz w:val="28"/>
              </w:rPr>
            </w:pPr>
            <w:r w:rsidRPr="00167E68">
              <w:rPr>
                <w:sz w:val="28"/>
              </w:rPr>
              <w:t>Из них имеют квалификационные категории руководящие работники: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67E68">
              <w:rPr>
                <w:sz w:val="28"/>
                <w:szCs w:val="28"/>
              </w:rPr>
              <w:t>4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67E68">
              <w:rPr>
                <w:sz w:val="28"/>
                <w:szCs w:val="28"/>
              </w:rPr>
              <w:t>100%</w:t>
            </w:r>
          </w:p>
        </w:tc>
      </w:tr>
      <w:tr w:rsidR="00167E68" w:rsidRPr="00167E68" w:rsidTr="001E6CE6">
        <w:trPr>
          <w:trHeight w:hRule="exact" w:val="414"/>
        </w:trPr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</w:pPr>
            <w:r w:rsidRPr="00167E68">
              <w:rPr>
                <w:sz w:val="28"/>
                <w:szCs w:val="28"/>
              </w:rPr>
              <w:t>-высшую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E68" w:rsidRPr="00167E68" w:rsidRDefault="005532BA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E68" w:rsidRPr="00167E68" w:rsidRDefault="005532BA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67E68" w:rsidRPr="00167E68">
              <w:rPr>
                <w:sz w:val="28"/>
                <w:szCs w:val="28"/>
              </w:rPr>
              <w:t>%</w:t>
            </w:r>
          </w:p>
        </w:tc>
      </w:tr>
      <w:tr w:rsidR="00167E68" w:rsidRPr="00167E68" w:rsidTr="001E6CE6">
        <w:trPr>
          <w:trHeight w:hRule="exact" w:val="420"/>
        </w:trPr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167E68" w:rsidP="00FD660B">
            <w:pPr>
              <w:spacing w:line="240" w:lineRule="auto"/>
            </w:pPr>
            <w:r w:rsidRPr="00167E68">
              <w:t>- первую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5532BA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68" w:rsidRPr="00167E68" w:rsidRDefault="005532BA" w:rsidP="00FD66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67E68" w:rsidRPr="00167E68">
              <w:rPr>
                <w:sz w:val="28"/>
                <w:szCs w:val="28"/>
              </w:rPr>
              <w:t>%</w:t>
            </w:r>
          </w:p>
        </w:tc>
      </w:tr>
    </w:tbl>
    <w:p w:rsidR="00FF47FF" w:rsidRPr="00167E68" w:rsidRDefault="00FF47FF" w:rsidP="00FD660B">
      <w:pPr>
        <w:spacing w:line="240" w:lineRule="auto"/>
        <w:ind w:left="0" w:right="76" w:firstLine="0"/>
        <w:jc w:val="both"/>
        <w:rPr>
          <w:color w:val="FF0000"/>
          <w:sz w:val="28"/>
          <w:szCs w:val="28"/>
        </w:rPr>
      </w:pPr>
    </w:p>
    <w:p w:rsidR="001B5F01" w:rsidRPr="00167E68" w:rsidRDefault="001B5F01" w:rsidP="00FD660B">
      <w:pPr>
        <w:pStyle w:val="a4"/>
        <w:spacing w:after="0" w:line="240" w:lineRule="auto"/>
        <w:ind w:left="0" w:firstLine="708"/>
        <w:rPr>
          <w:sz w:val="28"/>
          <w:szCs w:val="28"/>
        </w:rPr>
      </w:pPr>
      <w:r w:rsidRPr="00167E68">
        <w:rPr>
          <w:rFonts w:ascii="Times New Roman" w:hAnsi="Times New Roman"/>
          <w:sz w:val="28"/>
          <w:szCs w:val="28"/>
        </w:rPr>
        <w:t>4. Повысили свой профессиональный</w:t>
      </w:r>
      <w:r w:rsidR="00167E68" w:rsidRPr="00167E68">
        <w:rPr>
          <w:rFonts w:ascii="Times New Roman" w:hAnsi="Times New Roman"/>
          <w:sz w:val="28"/>
          <w:szCs w:val="28"/>
        </w:rPr>
        <w:t xml:space="preserve"> уровень на курсах при </w:t>
      </w:r>
      <w:r w:rsidR="00167E68" w:rsidRPr="00FD660B">
        <w:rPr>
          <w:rFonts w:ascii="Times New Roman" w:hAnsi="Times New Roman"/>
          <w:sz w:val="28"/>
          <w:szCs w:val="28"/>
        </w:rPr>
        <w:t>ИР</w:t>
      </w:r>
      <w:r w:rsidRPr="00FD660B">
        <w:rPr>
          <w:rFonts w:ascii="Times New Roman" w:hAnsi="Times New Roman"/>
          <w:sz w:val="28"/>
          <w:szCs w:val="28"/>
        </w:rPr>
        <w:t>О</w:t>
      </w:r>
      <w:r w:rsidR="001F3513" w:rsidRPr="00FD660B">
        <w:rPr>
          <w:rFonts w:ascii="Times New Roman" w:hAnsi="Times New Roman"/>
          <w:sz w:val="28"/>
          <w:szCs w:val="28"/>
        </w:rPr>
        <w:t xml:space="preserve"> </w:t>
      </w:r>
      <w:r w:rsidR="00167E68" w:rsidRPr="00FD660B">
        <w:rPr>
          <w:rFonts w:ascii="Times New Roman" w:hAnsi="Times New Roman"/>
          <w:sz w:val="28"/>
          <w:szCs w:val="28"/>
        </w:rPr>
        <w:t xml:space="preserve"> 2</w:t>
      </w:r>
      <w:r w:rsidR="001F3513" w:rsidRPr="00FD660B">
        <w:rPr>
          <w:rFonts w:ascii="Times New Roman" w:hAnsi="Times New Roman"/>
          <w:sz w:val="28"/>
          <w:szCs w:val="28"/>
        </w:rPr>
        <w:t>1</w:t>
      </w:r>
      <w:r w:rsidRPr="00FD660B">
        <w:rPr>
          <w:rFonts w:ascii="Times New Roman" w:hAnsi="Times New Roman"/>
          <w:sz w:val="28"/>
          <w:szCs w:val="28"/>
        </w:rPr>
        <w:t xml:space="preserve"> человек</w:t>
      </w:r>
      <w:r w:rsidR="00A01F29" w:rsidRPr="00167E68">
        <w:rPr>
          <w:sz w:val="28"/>
          <w:szCs w:val="28"/>
        </w:rPr>
        <w:t xml:space="preserve"> (</w:t>
      </w:r>
      <w:r w:rsidR="001F3513">
        <w:rPr>
          <w:sz w:val="28"/>
          <w:szCs w:val="28"/>
        </w:rPr>
        <w:t>48</w:t>
      </w:r>
      <w:r w:rsidR="00A01F29" w:rsidRPr="00167E68">
        <w:rPr>
          <w:sz w:val="28"/>
          <w:szCs w:val="28"/>
        </w:rPr>
        <w:t>%)</w:t>
      </w:r>
      <w:r w:rsidRPr="00167E68">
        <w:rPr>
          <w:sz w:val="28"/>
          <w:szCs w:val="28"/>
        </w:rPr>
        <w:t>:</w:t>
      </w:r>
    </w:p>
    <w:p w:rsidR="001B5F01" w:rsidRDefault="001F3513" w:rsidP="00FD660B">
      <w:pPr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1F29" w:rsidRPr="00FB28C6">
        <w:rPr>
          <w:sz w:val="28"/>
          <w:szCs w:val="28"/>
        </w:rPr>
        <w:t xml:space="preserve"> </w:t>
      </w:r>
      <w:r w:rsidR="001B5F01" w:rsidRPr="00FB28C6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 и 4 заместителя руководителя</w:t>
      </w:r>
      <w:r w:rsidR="001B5F01" w:rsidRPr="00FB28C6">
        <w:rPr>
          <w:sz w:val="28"/>
          <w:szCs w:val="28"/>
        </w:rPr>
        <w:t>;</w:t>
      </w:r>
    </w:p>
    <w:p w:rsidR="001B5F01" w:rsidRDefault="001F3513" w:rsidP="00FD660B">
      <w:pPr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5F01" w:rsidRPr="00FB28C6">
        <w:rPr>
          <w:sz w:val="28"/>
          <w:szCs w:val="28"/>
        </w:rPr>
        <w:t xml:space="preserve"> учител</w:t>
      </w:r>
      <w:r w:rsidR="00A01F29" w:rsidRPr="00FB28C6">
        <w:rPr>
          <w:sz w:val="28"/>
          <w:szCs w:val="28"/>
        </w:rPr>
        <w:t>я</w:t>
      </w:r>
      <w:r w:rsidR="001B5F01" w:rsidRPr="00FB28C6">
        <w:rPr>
          <w:sz w:val="28"/>
          <w:szCs w:val="28"/>
        </w:rPr>
        <w:t xml:space="preserve"> информатики;</w:t>
      </w:r>
    </w:p>
    <w:p w:rsidR="001B5F01" w:rsidRPr="00FB28C6" w:rsidRDefault="001F3513" w:rsidP="00FD660B">
      <w:pPr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5F01" w:rsidRPr="00FB28C6">
        <w:rPr>
          <w:sz w:val="28"/>
          <w:szCs w:val="28"/>
        </w:rPr>
        <w:t xml:space="preserve"> учител</w:t>
      </w:r>
      <w:r w:rsidR="00E4698B">
        <w:rPr>
          <w:sz w:val="28"/>
          <w:szCs w:val="28"/>
        </w:rPr>
        <w:t>ь</w:t>
      </w:r>
      <w:r w:rsidR="001B5F01" w:rsidRPr="00FB28C6">
        <w:rPr>
          <w:sz w:val="28"/>
          <w:szCs w:val="28"/>
        </w:rPr>
        <w:t xml:space="preserve"> математики;</w:t>
      </w:r>
    </w:p>
    <w:p w:rsidR="001B5F01" w:rsidRPr="00FB28C6" w:rsidRDefault="00E4698B" w:rsidP="00FD660B">
      <w:pPr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5F01" w:rsidRPr="00FB28C6">
        <w:rPr>
          <w:sz w:val="28"/>
          <w:szCs w:val="28"/>
        </w:rPr>
        <w:t xml:space="preserve"> учителя </w:t>
      </w:r>
      <w:r w:rsidR="00395DAD" w:rsidRPr="00FB28C6">
        <w:rPr>
          <w:sz w:val="28"/>
          <w:szCs w:val="28"/>
        </w:rPr>
        <w:t>русского языка и литературы;</w:t>
      </w:r>
    </w:p>
    <w:p w:rsidR="00395DAD" w:rsidRPr="00E4698B" w:rsidRDefault="00E4698B" w:rsidP="00FD660B">
      <w:pPr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DAD" w:rsidRPr="00E4698B">
        <w:rPr>
          <w:sz w:val="28"/>
          <w:szCs w:val="28"/>
        </w:rPr>
        <w:t xml:space="preserve"> учител</w:t>
      </w:r>
      <w:r w:rsidR="00A01F29" w:rsidRPr="00E4698B">
        <w:rPr>
          <w:sz w:val="28"/>
          <w:szCs w:val="28"/>
        </w:rPr>
        <w:t>я</w:t>
      </w:r>
      <w:r w:rsidR="00395DAD" w:rsidRPr="00E4698B">
        <w:rPr>
          <w:sz w:val="28"/>
          <w:szCs w:val="28"/>
        </w:rPr>
        <w:t xml:space="preserve"> физики;</w:t>
      </w:r>
    </w:p>
    <w:p w:rsidR="00A01F29" w:rsidRPr="00E4698B" w:rsidRDefault="00A01F29" w:rsidP="00FD660B">
      <w:pPr>
        <w:spacing w:line="240" w:lineRule="auto"/>
        <w:ind w:left="0" w:firstLine="0"/>
        <w:jc w:val="both"/>
        <w:rPr>
          <w:sz w:val="28"/>
          <w:szCs w:val="28"/>
        </w:rPr>
      </w:pPr>
      <w:r w:rsidRPr="00E4698B">
        <w:rPr>
          <w:sz w:val="28"/>
          <w:szCs w:val="28"/>
        </w:rPr>
        <w:t xml:space="preserve">1 учитель </w:t>
      </w:r>
      <w:r w:rsidR="00E4698B" w:rsidRPr="00E4698B">
        <w:rPr>
          <w:sz w:val="28"/>
          <w:szCs w:val="28"/>
        </w:rPr>
        <w:t>биологии</w:t>
      </w:r>
      <w:r w:rsidRPr="00E4698B">
        <w:rPr>
          <w:sz w:val="28"/>
          <w:szCs w:val="28"/>
        </w:rPr>
        <w:t>;</w:t>
      </w:r>
    </w:p>
    <w:p w:rsidR="00F361DD" w:rsidRPr="00E4698B" w:rsidRDefault="00F361DD" w:rsidP="00FD660B">
      <w:pPr>
        <w:spacing w:line="240" w:lineRule="auto"/>
        <w:ind w:left="0" w:firstLine="0"/>
        <w:jc w:val="both"/>
        <w:rPr>
          <w:sz w:val="28"/>
          <w:szCs w:val="28"/>
        </w:rPr>
      </w:pPr>
      <w:r w:rsidRPr="00E4698B">
        <w:rPr>
          <w:sz w:val="28"/>
          <w:szCs w:val="28"/>
        </w:rPr>
        <w:t xml:space="preserve">1 учитель </w:t>
      </w:r>
      <w:r w:rsidR="00E4698B" w:rsidRPr="00E4698B">
        <w:rPr>
          <w:sz w:val="28"/>
          <w:szCs w:val="28"/>
        </w:rPr>
        <w:t>физической культуры</w:t>
      </w:r>
      <w:r w:rsidRPr="00E4698B">
        <w:rPr>
          <w:sz w:val="28"/>
          <w:szCs w:val="28"/>
        </w:rPr>
        <w:t>;</w:t>
      </w:r>
    </w:p>
    <w:p w:rsidR="00395DAD" w:rsidRPr="00E4698B" w:rsidRDefault="00FB28C6" w:rsidP="00FD660B">
      <w:pPr>
        <w:spacing w:line="240" w:lineRule="auto"/>
        <w:ind w:left="0" w:firstLine="0"/>
        <w:jc w:val="both"/>
        <w:rPr>
          <w:sz w:val="28"/>
          <w:szCs w:val="28"/>
        </w:rPr>
      </w:pPr>
      <w:r w:rsidRPr="00E4698B">
        <w:rPr>
          <w:sz w:val="28"/>
          <w:szCs w:val="28"/>
        </w:rPr>
        <w:t>1</w:t>
      </w:r>
      <w:r w:rsidR="00395DAD" w:rsidRPr="00E4698B">
        <w:rPr>
          <w:sz w:val="28"/>
          <w:szCs w:val="28"/>
        </w:rPr>
        <w:t xml:space="preserve"> учител</w:t>
      </w:r>
      <w:r w:rsidR="00A01F29" w:rsidRPr="00E4698B">
        <w:rPr>
          <w:sz w:val="28"/>
          <w:szCs w:val="28"/>
        </w:rPr>
        <w:t>ь</w:t>
      </w:r>
      <w:r w:rsidR="00395DAD" w:rsidRPr="00E4698B">
        <w:rPr>
          <w:sz w:val="28"/>
          <w:szCs w:val="28"/>
        </w:rPr>
        <w:t xml:space="preserve"> географии;</w:t>
      </w:r>
    </w:p>
    <w:p w:rsidR="000727B1" w:rsidRPr="00FB28C6" w:rsidRDefault="001F3513" w:rsidP="00FD660B">
      <w:pPr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27B1" w:rsidRPr="00FB28C6">
        <w:rPr>
          <w:sz w:val="28"/>
          <w:szCs w:val="28"/>
        </w:rPr>
        <w:t xml:space="preserve"> учител</w:t>
      </w:r>
      <w:r w:rsidR="00FD660B">
        <w:rPr>
          <w:sz w:val="28"/>
          <w:szCs w:val="28"/>
        </w:rPr>
        <w:t>я</w:t>
      </w:r>
      <w:r w:rsidR="000727B1" w:rsidRPr="00FB28C6">
        <w:rPr>
          <w:sz w:val="28"/>
          <w:szCs w:val="28"/>
        </w:rPr>
        <w:t xml:space="preserve"> начальной школы</w:t>
      </w:r>
    </w:p>
    <w:p w:rsidR="001B5F01" w:rsidRPr="00FB28C6" w:rsidRDefault="001F3513" w:rsidP="00FD660B">
      <w:pPr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5F01" w:rsidRPr="00FB28C6">
        <w:rPr>
          <w:sz w:val="28"/>
          <w:szCs w:val="28"/>
        </w:rPr>
        <w:t xml:space="preserve"> педагог</w:t>
      </w:r>
      <w:r w:rsidR="00FB28C6" w:rsidRPr="00FB28C6">
        <w:rPr>
          <w:sz w:val="28"/>
          <w:szCs w:val="28"/>
        </w:rPr>
        <w:t>-организатор.</w:t>
      </w:r>
    </w:p>
    <w:p w:rsidR="00FB28C6" w:rsidRPr="00FB28C6" w:rsidRDefault="00FB28C6" w:rsidP="00FD660B">
      <w:pPr>
        <w:spacing w:line="240" w:lineRule="auto"/>
        <w:ind w:left="0" w:firstLine="0"/>
        <w:jc w:val="both"/>
        <w:rPr>
          <w:sz w:val="28"/>
          <w:szCs w:val="28"/>
        </w:rPr>
      </w:pPr>
      <w:r w:rsidRPr="00FB28C6">
        <w:rPr>
          <w:sz w:val="28"/>
          <w:szCs w:val="28"/>
        </w:rPr>
        <w:t>Из них:</w:t>
      </w:r>
    </w:p>
    <w:p w:rsidR="00A01F29" w:rsidRPr="00FB28C6" w:rsidRDefault="00FB28C6" w:rsidP="00FD660B">
      <w:pPr>
        <w:spacing w:line="240" w:lineRule="auto"/>
        <w:ind w:left="0" w:firstLine="709"/>
        <w:jc w:val="both"/>
        <w:rPr>
          <w:sz w:val="28"/>
          <w:szCs w:val="28"/>
        </w:rPr>
      </w:pPr>
      <w:r w:rsidRPr="00FB28C6">
        <w:rPr>
          <w:sz w:val="28"/>
          <w:szCs w:val="28"/>
        </w:rPr>
        <w:t>-к</w:t>
      </w:r>
      <w:r w:rsidR="00A01F29" w:rsidRPr="00FB28C6">
        <w:rPr>
          <w:sz w:val="28"/>
          <w:szCs w:val="28"/>
        </w:rPr>
        <w:t>урсы</w:t>
      </w:r>
      <w:r w:rsidR="00E4698B">
        <w:rPr>
          <w:sz w:val="28"/>
          <w:szCs w:val="28"/>
        </w:rPr>
        <w:t xml:space="preserve">, </w:t>
      </w:r>
      <w:r w:rsidR="00A01F29" w:rsidRPr="00FB28C6">
        <w:rPr>
          <w:sz w:val="28"/>
          <w:szCs w:val="28"/>
        </w:rPr>
        <w:t xml:space="preserve"> связанные с организацией и проведением  ГИА и ЕГЭ прошли </w:t>
      </w:r>
      <w:r w:rsidR="00E4698B">
        <w:rPr>
          <w:sz w:val="28"/>
          <w:szCs w:val="28"/>
        </w:rPr>
        <w:t xml:space="preserve">3 </w:t>
      </w:r>
      <w:r w:rsidR="00A01F29" w:rsidRPr="00FB28C6">
        <w:rPr>
          <w:sz w:val="28"/>
          <w:szCs w:val="28"/>
        </w:rPr>
        <w:t>человек</w:t>
      </w:r>
      <w:r w:rsidR="00E4698B">
        <w:rPr>
          <w:sz w:val="28"/>
          <w:szCs w:val="28"/>
        </w:rPr>
        <w:t>а</w:t>
      </w:r>
      <w:r w:rsidR="00A01F29" w:rsidRPr="00FB28C6">
        <w:rPr>
          <w:sz w:val="28"/>
          <w:szCs w:val="28"/>
        </w:rPr>
        <w:t>, которые  являются неотъемлемой частью переподготовки педагогов в связи с новыми формами проведения государственной итоговой аттестации учащихся</w:t>
      </w:r>
      <w:r w:rsidRPr="00FB28C6">
        <w:rPr>
          <w:sz w:val="28"/>
          <w:szCs w:val="28"/>
        </w:rPr>
        <w:t>;</w:t>
      </w:r>
    </w:p>
    <w:p w:rsidR="00FB28C6" w:rsidRDefault="00FB28C6" w:rsidP="00FD660B">
      <w:pPr>
        <w:spacing w:line="240" w:lineRule="auto"/>
        <w:ind w:left="0" w:firstLine="709"/>
        <w:jc w:val="both"/>
        <w:rPr>
          <w:sz w:val="28"/>
          <w:szCs w:val="28"/>
        </w:rPr>
      </w:pPr>
      <w:r w:rsidRPr="00FB28C6">
        <w:rPr>
          <w:sz w:val="28"/>
          <w:szCs w:val="28"/>
        </w:rPr>
        <w:t>-</w:t>
      </w:r>
      <w:proofErr w:type="gramStart"/>
      <w:r w:rsidRPr="00FB28C6">
        <w:rPr>
          <w:sz w:val="28"/>
          <w:szCs w:val="28"/>
        </w:rPr>
        <w:t>курсы</w:t>
      </w:r>
      <w:proofErr w:type="gramEnd"/>
      <w:r w:rsidRPr="00FB28C6">
        <w:rPr>
          <w:sz w:val="28"/>
          <w:szCs w:val="28"/>
        </w:rPr>
        <w:t xml:space="preserve"> связанные с внедрением новых стандартов ФГОС НОО </w:t>
      </w:r>
      <w:r w:rsidR="00E4698B">
        <w:rPr>
          <w:sz w:val="28"/>
          <w:szCs w:val="28"/>
        </w:rPr>
        <w:t xml:space="preserve">и ООО </w:t>
      </w:r>
      <w:r w:rsidRPr="00FB28C6">
        <w:rPr>
          <w:sz w:val="28"/>
          <w:szCs w:val="28"/>
        </w:rPr>
        <w:lastRenderedPageBreak/>
        <w:t xml:space="preserve">прошли </w:t>
      </w:r>
      <w:r w:rsidR="00E4698B">
        <w:rPr>
          <w:sz w:val="28"/>
          <w:szCs w:val="28"/>
        </w:rPr>
        <w:t>12</w:t>
      </w:r>
      <w:r w:rsidRPr="00FB28C6">
        <w:rPr>
          <w:sz w:val="28"/>
          <w:szCs w:val="28"/>
        </w:rPr>
        <w:t xml:space="preserve"> человек;</w:t>
      </w:r>
    </w:p>
    <w:p w:rsidR="001F3513" w:rsidRDefault="001F3513" w:rsidP="00FD660B">
      <w:p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курсы по технике безопасности и охране труда в ОУ прошли 6 человек;</w:t>
      </w:r>
    </w:p>
    <w:p w:rsidR="001F3513" w:rsidRDefault="001F3513" w:rsidP="00FD660B">
      <w:p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660B">
        <w:rPr>
          <w:sz w:val="28"/>
          <w:szCs w:val="28"/>
        </w:rPr>
        <w:t xml:space="preserve"> </w:t>
      </w:r>
      <w:r>
        <w:rPr>
          <w:sz w:val="28"/>
          <w:szCs w:val="28"/>
        </w:rPr>
        <w:t>курсы по управлению персоналом прошли 5 человек</w:t>
      </w:r>
      <w:r w:rsidR="00E4698B">
        <w:rPr>
          <w:sz w:val="28"/>
          <w:szCs w:val="28"/>
        </w:rPr>
        <w:t>;</w:t>
      </w:r>
    </w:p>
    <w:p w:rsidR="00E4698B" w:rsidRPr="00FB28C6" w:rsidRDefault="00E4698B" w:rsidP="00FD660B">
      <w:pPr>
        <w:spacing w:line="240" w:lineRule="auto"/>
        <w:ind w:left="0" w:firstLine="709"/>
        <w:jc w:val="both"/>
        <w:rPr>
          <w:sz w:val="28"/>
          <w:szCs w:val="28"/>
        </w:rPr>
      </w:pPr>
      <w:r w:rsidRPr="000643F6">
        <w:rPr>
          <w:sz w:val="28"/>
          <w:szCs w:val="28"/>
        </w:rPr>
        <w:t>-</w:t>
      </w:r>
      <w:r w:rsidR="00FD660B">
        <w:rPr>
          <w:sz w:val="28"/>
          <w:szCs w:val="28"/>
        </w:rPr>
        <w:t xml:space="preserve"> </w:t>
      </w:r>
      <w:r w:rsidRPr="000643F6">
        <w:rPr>
          <w:sz w:val="28"/>
          <w:szCs w:val="28"/>
        </w:rPr>
        <w:t>дистанционные курсы по процедуре проведения ЕГЭ «Подготовка организаторов в аудиториях»</w:t>
      </w:r>
      <w:r w:rsidR="00FD660B">
        <w:rPr>
          <w:sz w:val="28"/>
          <w:szCs w:val="28"/>
        </w:rPr>
        <w:t xml:space="preserve"> </w:t>
      </w:r>
      <w:r w:rsidRPr="000643F6">
        <w:rPr>
          <w:sz w:val="28"/>
          <w:szCs w:val="28"/>
        </w:rPr>
        <w:t>-</w:t>
      </w:r>
      <w:r>
        <w:rPr>
          <w:sz w:val="28"/>
          <w:szCs w:val="28"/>
        </w:rPr>
        <w:t xml:space="preserve"> 22 человека.</w:t>
      </w:r>
    </w:p>
    <w:p w:rsidR="001B5F01" w:rsidRPr="00167E68" w:rsidRDefault="001B5F01" w:rsidP="00FD660B">
      <w:pPr>
        <w:spacing w:line="240" w:lineRule="auto"/>
        <w:ind w:left="0" w:firstLine="0"/>
        <w:jc w:val="both"/>
        <w:rPr>
          <w:color w:val="FF0000"/>
          <w:sz w:val="28"/>
          <w:szCs w:val="28"/>
        </w:rPr>
      </w:pPr>
    </w:p>
    <w:p w:rsidR="001B5F01" w:rsidRPr="00FD660B" w:rsidRDefault="00FD660B" w:rsidP="00FD660B">
      <w:pPr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5F01" w:rsidRPr="00FD660B">
        <w:rPr>
          <w:sz w:val="28"/>
          <w:szCs w:val="28"/>
        </w:rPr>
        <w:t>. План проведения воспитательных мероприятий школы был выполнен полностью.</w:t>
      </w:r>
      <w:r w:rsidR="001B5F01" w:rsidRPr="00FD660B">
        <w:t xml:space="preserve"> </w:t>
      </w:r>
      <w:r w:rsidR="001B5F01" w:rsidRPr="00FD660B">
        <w:rPr>
          <w:sz w:val="28"/>
          <w:szCs w:val="28"/>
        </w:rPr>
        <w:t>Воспитательная работа как составная часть образовательного процесса ведется в школе планово, целенаправленно в четырех основных направлениях:</w:t>
      </w:r>
    </w:p>
    <w:p w:rsidR="001B5F01" w:rsidRPr="00FD660B" w:rsidRDefault="001B5F01" w:rsidP="00FD660B">
      <w:pPr>
        <w:widowControl/>
        <w:numPr>
          <w:ilvl w:val="0"/>
          <w:numId w:val="1"/>
        </w:numPr>
        <w:tabs>
          <w:tab w:val="clear" w:pos="1440"/>
          <w:tab w:val="num" w:pos="-180"/>
        </w:tabs>
        <w:autoSpaceDE/>
        <w:autoSpaceDN/>
        <w:adjustRightInd/>
        <w:spacing w:line="240" w:lineRule="auto"/>
        <w:ind w:left="0" w:firstLine="1080"/>
        <w:jc w:val="both"/>
        <w:rPr>
          <w:sz w:val="28"/>
          <w:szCs w:val="28"/>
        </w:rPr>
      </w:pPr>
      <w:proofErr w:type="gramStart"/>
      <w:r w:rsidRPr="00FD660B">
        <w:rPr>
          <w:sz w:val="28"/>
          <w:szCs w:val="28"/>
        </w:rPr>
        <w:t>Система классной воспитательной деятельности (уроки, факультативы, классные часы, родительские собрания, индивидуальная работа с детьми и их родителями);</w:t>
      </w:r>
      <w:proofErr w:type="gramEnd"/>
    </w:p>
    <w:p w:rsidR="001B5F01" w:rsidRPr="00FD660B" w:rsidRDefault="001B5F01" w:rsidP="00FD660B">
      <w:pPr>
        <w:widowControl/>
        <w:numPr>
          <w:ilvl w:val="0"/>
          <w:numId w:val="1"/>
        </w:numPr>
        <w:tabs>
          <w:tab w:val="clear" w:pos="1440"/>
          <w:tab w:val="num" w:pos="-180"/>
        </w:tabs>
        <w:autoSpaceDE/>
        <w:autoSpaceDN/>
        <w:adjustRightInd/>
        <w:spacing w:line="240" w:lineRule="auto"/>
        <w:ind w:left="0" w:firstLine="1080"/>
        <w:jc w:val="both"/>
        <w:rPr>
          <w:sz w:val="28"/>
          <w:szCs w:val="28"/>
        </w:rPr>
      </w:pPr>
      <w:proofErr w:type="gramStart"/>
      <w:r w:rsidRPr="00FD660B">
        <w:rPr>
          <w:sz w:val="28"/>
          <w:szCs w:val="28"/>
        </w:rPr>
        <w:t>Система внеклассной воспитательной работы (классные, школьные, городские, районные, областные и российские мероприятия, олимпиады, смотры, конкурсы, соревнования и т.д.);</w:t>
      </w:r>
      <w:proofErr w:type="gramEnd"/>
    </w:p>
    <w:p w:rsidR="001B5F01" w:rsidRPr="00FD660B" w:rsidRDefault="001B5F01" w:rsidP="00FD660B">
      <w:pPr>
        <w:widowControl/>
        <w:numPr>
          <w:ilvl w:val="0"/>
          <w:numId w:val="1"/>
        </w:numPr>
        <w:tabs>
          <w:tab w:val="clear" w:pos="1440"/>
          <w:tab w:val="num" w:pos="-180"/>
        </w:tabs>
        <w:autoSpaceDE/>
        <w:autoSpaceDN/>
        <w:adjustRightInd/>
        <w:spacing w:line="240" w:lineRule="auto"/>
        <w:ind w:left="0" w:firstLine="1080"/>
        <w:jc w:val="both"/>
        <w:rPr>
          <w:sz w:val="28"/>
          <w:szCs w:val="28"/>
        </w:rPr>
      </w:pPr>
      <w:r w:rsidRPr="00FD660B">
        <w:rPr>
          <w:sz w:val="28"/>
          <w:szCs w:val="28"/>
        </w:rPr>
        <w:t>Система дополнительного образования (вовлечение учащихся в кружки, клубы, секции и т.д.).</w:t>
      </w:r>
    </w:p>
    <w:p w:rsidR="001B5F01" w:rsidRPr="00FD660B" w:rsidRDefault="001B5F01" w:rsidP="00FD660B">
      <w:pPr>
        <w:widowControl/>
        <w:numPr>
          <w:ilvl w:val="0"/>
          <w:numId w:val="1"/>
        </w:numPr>
        <w:tabs>
          <w:tab w:val="clear" w:pos="1440"/>
          <w:tab w:val="num" w:pos="-180"/>
        </w:tabs>
        <w:autoSpaceDE/>
        <w:autoSpaceDN/>
        <w:adjustRightInd/>
        <w:spacing w:line="240" w:lineRule="auto"/>
        <w:ind w:left="0" w:firstLine="1080"/>
        <w:jc w:val="both"/>
        <w:rPr>
          <w:sz w:val="28"/>
          <w:szCs w:val="28"/>
        </w:rPr>
      </w:pPr>
      <w:r w:rsidRPr="00FD660B">
        <w:rPr>
          <w:sz w:val="28"/>
          <w:szCs w:val="28"/>
        </w:rPr>
        <w:t>Система работы по педагогике «Общей заботы» (коммунарские сборы, участие в межрегиональных сборах Санкт-Петербурга, Рязани, Челябинска и других городов, шефская помощь для ветеранов и т.д.).</w:t>
      </w:r>
    </w:p>
    <w:p w:rsidR="001B5F01" w:rsidRPr="00FD660B" w:rsidRDefault="001B5F01" w:rsidP="00FD660B">
      <w:pPr>
        <w:tabs>
          <w:tab w:val="num" w:pos="-180"/>
        </w:tabs>
        <w:spacing w:line="240" w:lineRule="auto"/>
        <w:ind w:left="0" w:firstLine="1080"/>
        <w:jc w:val="both"/>
        <w:rPr>
          <w:sz w:val="28"/>
          <w:szCs w:val="28"/>
        </w:rPr>
      </w:pPr>
      <w:r w:rsidRPr="00FD660B">
        <w:rPr>
          <w:sz w:val="28"/>
          <w:szCs w:val="28"/>
        </w:rPr>
        <w:t>Воспитательная работа школы делится на следующие направления:</w:t>
      </w:r>
    </w:p>
    <w:p w:rsidR="001B5F01" w:rsidRPr="00FD660B" w:rsidRDefault="00FD660B" w:rsidP="00FD660B">
      <w:pPr>
        <w:widowControl/>
        <w:numPr>
          <w:ilvl w:val="0"/>
          <w:numId w:val="2"/>
        </w:numPr>
        <w:tabs>
          <w:tab w:val="clear" w:pos="1391"/>
          <w:tab w:val="num" w:pos="540"/>
        </w:tabs>
        <w:autoSpaceDE/>
        <w:autoSpaceDN/>
        <w:adjustRightInd/>
        <w:spacing w:line="240" w:lineRule="auto"/>
        <w:ind w:hanging="1211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Самоуправление;</w:t>
      </w:r>
    </w:p>
    <w:p w:rsidR="001B5F01" w:rsidRPr="00FD660B" w:rsidRDefault="00FD660B" w:rsidP="00FD660B">
      <w:pPr>
        <w:widowControl/>
        <w:numPr>
          <w:ilvl w:val="0"/>
          <w:numId w:val="2"/>
        </w:numPr>
        <w:tabs>
          <w:tab w:val="clear" w:pos="1391"/>
          <w:tab w:val="num" w:pos="540"/>
        </w:tabs>
        <w:autoSpaceDE/>
        <w:autoSpaceDN/>
        <w:adjustRightInd/>
        <w:spacing w:line="240" w:lineRule="auto"/>
        <w:ind w:hanging="121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Образование;</w:t>
      </w:r>
    </w:p>
    <w:p w:rsidR="001B5F01" w:rsidRPr="00FD660B" w:rsidRDefault="00FD660B" w:rsidP="00FD660B">
      <w:pPr>
        <w:widowControl/>
        <w:numPr>
          <w:ilvl w:val="0"/>
          <w:numId w:val="2"/>
        </w:numPr>
        <w:tabs>
          <w:tab w:val="clear" w:pos="1391"/>
          <w:tab w:val="num" w:pos="540"/>
        </w:tabs>
        <w:autoSpaceDE/>
        <w:autoSpaceDN/>
        <w:adjustRightInd/>
        <w:spacing w:line="240" w:lineRule="auto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Туризм;</w:t>
      </w:r>
    </w:p>
    <w:p w:rsidR="001B5F01" w:rsidRPr="00FD660B" w:rsidRDefault="00FD660B" w:rsidP="00FD660B">
      <w:pPr>
        <w:widowControl/>
        <w:numPr>
          <w:ilvl w:val="0"/>
          <w:numId w:val="2"/>
        </w:numPr>
        <w:tabs>
          <w:tab w:val="clear" w:pos="1391"/>
          <w:tab w:val="num" w:pos="540"/>
        </w:tabs>
        <w:autoSpaceDE/>
        <w:autoSpaceDN/>
        <w:adjustRightInd/>
        <w:spacing w:line="240" w:lineRule="auto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Спорт;</w:t>
      </w:r>
    </w:p>
    <w:p w:rsidR="001B5F01" w:rsidRPr="00FD660B" w:rsidRDefault="00FD660B" w:rsidP="00FD660B">
      <w:pPr>
        <w:widowControl/>
        <w:numPr>
          <w:ilvl w:val="0"/>
          <w:numId w:val="2"/>
        </w:numPr>
        <w:tabs>
          <w:tab w:val="clear" w:pos="1391"/>
          <w:tab w:val="num" w:pos="540"/>
        </w:tabs>
        <w:autoSpaceDE/>
        <w:autoSpaceDN/>
        <w:adjustRightInd/>
        <w:spacing w:line="240" w:lineRule="auto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Патриотизм;</w:t>
      </w:r>
    </w:p>
    <w:p w:rsidR="001B5F01" w:rsidRPr="00FD660B" w:rsidRDefault="00FD660B" w:rsidP="00FD660B">
      <w:pPr>
        <w:widowControl/>
        <w:numPr>
          <w:ilvl w:val="0"/>
          <w:numId w:val="2"/>
        </w:numPr>
        <w:tabs>
          <w:tab w:val="clear" w:pos="1391"/>
          <w:tab w:val="num" w:pos="540"/>
        </w:tabs>
        <w:autoSpaceDE/>
        <w:autoSpaceDN/>
        <w:adjustRightInd/>
        <w:spacing w:line="240" w:lineRule="auto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Краеведение;</w:t>
      </w:r>
    </w:p>
    <w:p w:rsidR="001B5F01" w:rsidRPr="00FD660B" w:rsidRDefault="00FD660B" w:rsidP="00FD660B">
      <w:pPr>
        <w:widowControl/>
        <w:numPr>
          <w:ilvl w:val="0"/>
          <w:numId w:val="2"/>
        </w:numPr>
        <w:tabs>
          <w:tab w:val="clear" w:pos="1391"/>
          <w:tab w:val="num" w:pos="540"/>
        </w:tabs>
        <w:autoSpaceDE/>
        <w:autoSpaceDN/>
        <w:adjustRightInd/>
        <w:spacing w:line="240" w:lineRule="auto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Творчество;</w:t>
      </w:r>
    </w:p>
    <w:p w:rsidR="001B5F01" w:rsidRPr="00FD660B" w:rsidRDefault="001B5F01" w:rsidP="00FD660B">
      <w:pPr>
        <w:widowControl/>
        <w:numPr>
          <w:ilvl w:val="0"/>
          <w:numId w:val="2"/>
        </w:numPr>
        <w:tabs>
          <w:tab w:val="clear" w:pos="1391"/>
          <w:tab w:val="num" w:pos="540"/>
        </w:tabs>
        <w:autoSpaceDE/>
        <w:autoSpaceDN/>
        <w:adjustRightInd/>
        <w:spacing w:line="240" w:lineRule="auto"/>
        <w:ind w:left="540" w:hanging="360"/>
        <w:jc w:val="both"/>
        <w:rPr>
          <w:sz w:val="28"/>
          <w:szCs w:val="28"/>
        </w:rPr>
      </w:pPr>
      <w:r w:rsidRPr="00FD660B">
        <w:rPr>
          <w:sz w:val="28"/>
          <w:szCs w:val="28"/>
        </w:rPr>
        <w:t>Коммунарская деятельност</w:t>
      </w:r>
      <w:r w:rsidR="0066356C" w:rsidRPr="00FD660B">
        <w:rPr>
          <w:sz w:val="28"/>
          <w:szCs w:val="28"/>
        </w:rPr>
        <w:t>ь</w:t>
      </w:r>
      <w:r w:rsidRPr="00FD660B">
        <w:rPr>
          <w:sz w:val="28"/>
          <w:szCs w:val="28"/>
        </w:rPr>
        <w:t>.</w:t>
      </w:r>
    </w:p>
    <w:p w:rsidR="00B96291" w:rsidRPr="00FD660B" w:rsidRDefault="00FD660B" w:rsidP="00FD660B">
      <w:pPr>
        <w:spacing w:line="240" w:lineRule="auto"/>
        <w:ind w:left="0" w:firstLine="900"/>
        <w:jc w:val="both"/>
        <w:rPr>
          <w:sz w:val="28"/>
          <w:szCs w:val="28"/>
        </w:rPr>
      </w:pPr>
      <w:r w:rsidRPr="00FD660B">
        <w:rPr>
          <w:sz w:val="28"/>
          <w:szCs w:val="28"/>
        </w:rPr>
        <w:t xml:space="preserve">В ноябре 2011 года школа отпраздновала 110-летие со дня основания. </w:t>
      </w:r>
    </w:p>
    <w:p w:rsidR="00E24625" w:rsidRPr="00FE1788" w:rsidRDefault="001B5F01" w:rsidP="00FD660B">
      <w:pPr>
        <w:shd w:val="clear" w:color="auto" w:fill="FFFFFF" w:themeFill="background1"/>
        <w:spacing w:line="240" w:lineRule="auto"/>
        <w:ind w:left="0" w:firstLine="540"/>
        <w:jc w:val="both"/>
        <w:rPr>
          <w:sz w:val="28"/>
          <w:szCs w:val="28"/>
        </w:rPr>
      </w:pPr>
      <w:r w:rsidRPr="00FE1788">
        <w:rPr>
          <w:sz w:val="28"/>
          <w:szCs w:val="28"/>
        </w:rPr>
        <w:t xml:space="preserve">В школе действуют </w:t>
      </w:r>
      <w:r w:rsidR="00FE1788">
        <w:rPr>
          <w:sz w:val="28"/>
          <w:szCs w:val="28"/>
        </w:rPr>
        <w:t>3</w:t>
      </w:r>
      <w:r w:rsidRPr="00FE1788">
        <w:rPr>
          <w:sz w:val="28"/>
          <w:szCs w:val="28"/>
        </w:rPr>
        <w:t xml:space="preserve"> кружк</w:t>
      </w:r>
      <w:r w:rsidR="00FE1788">
        <w:rPr>
          <w:sz w:val="28"/>
          <w:szCs w:val="28"/>
        </w:rPr>
        <w:t>а</w:t>
      </w:r>
      <w:r w:rsidRPr="00FE1788">
        <w:rPr>
          <w:sz w:val="28"/>
          <w:szCs w:val="28"/>
        </w:rPr>
        <w:t xml:space="preserve"> и спортивны</w:t>
      </w:r>
      <w:r w:rsidR="00FE1788">
        <w:rPr>
          <w:sz w:val="28"/>
          <w:szCs w:val="28"/>
        </w:rPr>
        <w:t>е</w:t>
      </w:r>
      <w:r w:rsidRPr="00FE1788">
        <w:rPr>
          <w:sz w:val="28"/>
          <w:szCs w:val="28"/>
        </w:rPr>
        <w:t xml:space="preserve"> секци</w:t>
      </w:r>
      <w:r w:rsidR="00FE1788">
        <w:rPr>
          <w:sz w:val="28"/>
          <w:szCs w:val="28"/>
        </w:rPr>
        <w:t>и</w:t>
      </w:r>
      <w:r w:rsidRPr="00FE1788">
        <w:rPr>
          <w:sz w:val="28"/>
          <w:szCs w:val="28"/>
        </w:rPr>
        <w:t xml:space="preserve">. Занято в них </w:t>
      </w:r>
      <w:r w:rsidR="00FE1788">
        <w:rPr>
          <w:sz w:val="28"/>
          <w:szCs w:val="28"/>
        </w:rPr>
        <w:t>55</w:t>
      </w:r>
      <w:r w:rsidRPr="00FE1788">
        <w:rPr>
          <w:sz w:val="28"/>
          <w:szCs w:val="28"/>
        </w:rPr>
        <w:t xml:space="preserve"> учащихся</w:t>
      </w:r>
      <w:r w:rsidR="00FB28C6" w:rsidRPr="00FE1788">
        <w:rPr>
          <w:sz w:val="28"/>
          <w:szCs w:val="28"/>
        </w:rPr>
        <w:t xml:space="preserve"> (</w:t>
      </w:r>
      <w:r w:rsidR="00FE1788">
        <w:rPr>
          <w:sz w:val="28"/>
          <w:szCs w:val="28"/>
        </w:rPr>
        <w:t>11</w:t>
      </w:r>
      <w:r w:rsidR="00FB28C6" w:rsidRPr="00FE1788">
        <w:rPr>
          <w:sz w:val="28"/>
          <w:szCs w:val="28"/>
        </w:rPr>
        <w:t>%)</w:t>
      </w:r>
      <w:r w:rsidRPr="00FE1788">
        <w:rPr>
          <w:sz w:val="28"/>
          <w:szCs w:val="28"/>
        </w:rPr>
        <w:t xml:space="preserve">. </w:t>
      </w:r>
    </w:p>
    <w:p w:rsidR="007516B8" w:rsidRPr="0054412C" w:rsidRDefault="001B5F01" w:rsidP="00FD660B">
      <w:pPr>
        <w:spacing w:line="240" w:lineRule="auto"/>
        <w:ind w:left="0" w:firstLine="540"/>
        <w:jc w:val="both"/>
        <w:rPr>
          <w:sz w:val="28"/>
          <w:szCs w:val="28"/>
        </w:rPr>
      </w:pPr>
      <w:r w:rsidRPr="0054412C">
        <w:rPr>
          <w:sz w:val="28"/>
          <w:szCs w:val="28"/>
        </w:rPr>
        <w:t>В школьном туре олимпиад</w:t>
      </w:r>
      <w:r w:rsidR="00F361DD" w:rsidRPr="0054412C">
        <w:rPr>
          <w:sz w:val="28"/>
          <w:szCs w:val="28"/>
        </w:rPr>
        <w:t xml:space="preserve"> (по </w:t>
      </w:r>
      <w:r w:rsidR="0054412C" w:rsidRPr="0054412C">
        <w:rPr>
          <w:sz w:val="28"/>
          <w:szCs w:val="28"/>
        </w:rPr>
        <w:t>16</w:t>
      </w:r>
      <w:r w:rsidR="00F361DD" w:rsidRPr="0054412C">
        <w:rPr>
          <w:sz w:val="28"/>
          <w:szCs w:val="28"/>
        </w:rPr>
        <w:t xml:space="preserve"> предметам)</w:t>
      </w:r>
      <w:r w:rsidRPr="0054412C">
        <w:rPr>
          <w:sz w:val="28"/>
          <w:szCs w:val="28"/>
        </w:rPr>
        <w:t xml:space="preserve"> насчитывается </w:t>
      </w:r>
      <w:r w:rsidR="00F361DD" w:rsidRPr="0054412C">
        <w:rPr>
          <w:sz w:val="28"/>
          <w:szCs w:val="28"/>
        </w:rPr>
        <w:t>27</w:t>
      </w:r>
      <w:r w:rsidR="00914491">
        <w:rPr>
          <w:sz w:val="28"/>
          <w:szCs w:val="28"/>
        </w:rPr>
        <w:t>5</w:t>
      </w:r>
      <w:r w:rsidR="00914491" w:rsidRPr="00914491">
        <w:rPr>
          <w:sz w:val="28"/>
          <w:szCs w:val="28"/>
        </w:rPr>
        <w:t xml:space="preserve"> </w:t>
      </w:r>
      <w:r w:rsidR="00914491" w:rsidRPr="0054412C">
        <w:rPr>
          <w:sz w:val="28"/>
          <w:szCs w:val="28"/>
        </w:rPr>
        <w:t>участников</w:t>
      </w:r>
      <w:r w:rsidR="00914491">
        <w:rPr>
          <w:sz w:val="28"/>
          <w:szCs w:val="28"/>
        </w:rPr>
        <w:t xml:space="preserve"> (86% учащихся среднего и старшего звена)</w:t>
      </w:r>
      <w:r w:rsidRPr="0054412C">
        <w:rPr>
          <w:sz w:val="28"/>
          <w:szCs w:val="28"/>
        </w:rPr>
        <w:t>.</w:t>
      </w:r>
      <w:r w:rsidR="00E24625" w:rsidRPr="00E24625">
        <w:rPr>
          <w:sz w:val="28"/>
          <w:szCs w:val="28"/>
        </w:rPr>
        <w:t xml:space="preserve"> </w:t>
      </w:r>
      <w:r w:rsidR="00E24625" w:rsidRPr="00FB28C6">
        <w:rPr>
          <w:sz w:val="28"/>
          <w:szCs w:val="28"/>
        </w:rPr>
        <w:t xml:space="preserve">Школа </w:t>
      </w:r>
      <w:r w:rsidR="00914491">
        <w:rPr>
          <w:sz w:val="28"/>
          <w:szCs w:val="28"/>
        </w:rPr>
        <w:t xml:space="preserve">приняла </w:t>
      </w:r>
      <w:r w:rsidR="00E24625" w:rsidRPr="00FB28C6">
        <w:rPr>
          <w:sz w:val="28"/>
          <w:szCs w:val="28"/>
        </w:rPr>
        <w:t>участие в муниципальном этапа Всероссийской олимпиады школьников в 201</w:t>
      </w:r>
      <w:r w:rsidR="00914491">
        <w:rPr>
          <w:sz w:val="28"/>
          <w:szCs w:val="28"/>
        </w:rPr>
        <w:t>1</w:t>
      </w:r>
      <w:r w:rsidR="00E24625" w:rsidRPr="00FB28C6">
        <w:rPr>
          <w:sz w:val="28"/>
          <w:szCs w:val="28"/>
        </w:rPr>
        <w:t>-201</w:t>
      </w:r>
      <w:r w:rsidR="00914491">
        <w:rPr>
          <w:sz w:val="28"/>
          <w:szCs w:val="28"/>
        </w:rPr>
        <w:t>2</w:t>
      </w:r>
      <w:r w:rsidR="00E24625" w:rsidRPr="00FB28C6">
        <w:rPr>
          <w:sz w:val="28"/>
          <w:szCs w:val="28"/>
        </w:rPr>
        <w:t xml:space="preserve"> учебном году</w:t>
      </w:r>
      <w:r w:rsidR="00E24625">
        <w:rPr>
          <w:sz w:val="28"/>
          <w:szCs w:val="28"/>
        </w:rPr>
        <w:t xml:space="preserve">. </w:t>
      </w:r>
      <w:r w:rsidRPr="0054412C">
        <w:rPr>
          <w:sz w:val="28"/>
          <w:szCs w:val="28"/>
        </w:rPr>
        <w:t xml:space="preserve"> В предметных олимпиадах </w:t>
      </w:r>
      <w:r w:rsidR="007516B8" w:rsidRPr="0054412C">
        <w:rPr>
          <w:sz w:val="28"/>
          <w:szCs w:val="28"/>
        </w:rPr>
        <w:t>муниципального этапа</w:t>
      </w:r>
      <w:r w:rsidRPr="0054412C">
        <w:rPr>
          <w:sz w:val="28"/>
          <w:szCs w:val="28"/>
        </w:rPr>
        <w:t xml:space="preserve"> </w:t>
      </w:r>
      <w:r w:rsidR="00914491">
        <w:rPr>
          <w:sz w:val="28"/>
          <w:szCs w:val="28"/>
        </w:rPr>
        <w:t>стали победителями и призерами 30</w:t>
      </w:r>
      <w:r w:rsidR="0054412C" w:rsidRPr="0054412C">
        <w:rPr>
          <w:sz w:val="28"/>
          <w:szCs w:val="28"/>
        </w:rPr>
        <w:t xml:space="preserve"> </w:t>
      </w:r>
      <w:r w:rsidRPr="0054412C">
        <w:rPr>
          <w:sz w:val="28"/>
          <w:szCs w:val="28"/>
        </w:rPr>
        <w:t>учащихся</w:t>
      </w:r>
      <w:r w:rsidR="007516B8" w:rsidRPr="0054412C">
        <w:rPr>
          <w:sz w:val="28"/>
          <w:szCs w:val="28"/>
        </w:rPr>
        <w:t xml:space="preserve"> из </w:t>
      </w:r>
      <w:r w:rsidR="00D90788" w:rsidRPr="0054412C">
        <w:rPr>
          <w:sz w:val="28"/>
          <w:szCs w:val="28"/>
        </w:rPr>
        <w:t>1</w:t>
      </w:r>
      <w:r w:rsidR="00914491">
        <w:rPr>
          <w:sz w:val="28"/>
          <w:szCs w:val="28"/>
        </w:rPr>
        <w:t>46</w:t>
      </w:r>
      <w:r w:rsidR="007516B8" w:rsidRPr="0054412C">
        <w:rPr>
          <w:sz w:val="28"/>
          <w:szCs w:val="28"/>
        </w:rPr>
        <w:t xml:space="preserve"> участвовавших</w:t>
      </w:r>
      <w:r w:rsidR="00F66F60" w:rsidRPr="0054412C">
        <w:rPr>
          <w:sz w:val="28"/>
          <w:szCs w:val="28"/>
        </w:rPr>
        <w:t xml:space="preserve"> </w:t>
      </w:r>
      <w:r w:rsidR="00E24625">
        <w:rPr>
          <w:sz w:val="28"/>
          <w:szCs w:val="28"/>
        </w:rPr>
        <w:t>(</w:t>
      </w:r>
      <w:r w:rsidR="007516B8" w:rsidRPr="0054412C">
        <w:rPr>
          <w:sz w:val="28"/>
          <w:szCs w:val="28"/>
        </w:rPr>
        <w:t xml:space="preserve">что составило </w:t>
      </w:r>
      <w:r w:rsidR="00914491">
        <w:rPr>
          <w:sz w:val="28"/>
          <w:szCs w:val="28"/>
        </w:rPr>
        <w:t>21</w:t>
      </w:r>
      <w:r w:rsidR="00F66F60" w:rsidRPr="0054412C">
        <w:rPr>
          <w:sz w:val="28"/>
          <w:szCs w:val="28"/>
        </w:rPr>
        <w:t>%</w:t>
      </w:r>
      <w:proofErr w:type="gramStart"/>
      <w:r w:rsidR="007516B8" w:rsidRPr="0054412C">
        <w:rPr>
          <w:sz w:val="28"/>
          <w:szCs w:val="28"/>
        </w:rPr>
        <w:t xml:space="preserve"> )</w:t>
      </w:r>
      <w:proofErr w:type="gramEnd"/>
      <w:r w:rsidR="00D90788" w:rsidRPr="0054412C">
        <w:rPr>
          <w:sz w:val="28"/>
          <w:szCs w:val="28"/>
        </w:rPr>
        <w:t xml:space="preserve">. </w:t>
      </w:r>
    </w:p>
    <w:p w:rsidR="00914491" w:rsidRDefault="001B5F01" w:rsidP="00FD660B">
      <w:pPr>
        <w:spacing w:line="240" w:lineRule="auto"/>
        <w:ind w:left="0" w:firstLine="540"/>
        <w:jc w:val="both"/>
        <w:rPr>
          <w:sz w:val="28"/>
          <w:szCs w:val="28"/>
        </w:rPr>
      </w:pPr>
      <w:r w:rsidRPr="0054412C">
        <w:rPr>
          <w:sz w:val="28"/>
          <w:szCs w:val="28"/>
        </w:rPr>
        <w:t xml:space="preserve"> </w:t>
      </w:r>
      <w:proofErr w:type="gramStart"/>
      <w:r w:rsidRPr="0054412C">
        <w:rPr>
          <w:sz w:val="28"/>
          <w:szCs w:val="28"/>
        </w:rPr>
        <w:t>Учащиеся активно принимали участие в конкурсах «Русский медвежонок» (</w:t>
      </w:r>
      <w:r w:rsidR="00914491">
        <w:rPr>
          <w:sz w:val="28"/>
          <w:szCs w:val="28"/>
        </w:rPr>
        <w:t>210</w:t>
      </w:r>
      <w:r w:rsidRPr="0054412C">
        <w:rPr>
          <w:sz w:val="28"/>
          <w:szCs w:val="28"/>
        </w:rPr>
        <w:t xml:space="preserve"> человек</w:t>
      </w:r>
      <w:r w:rsidR="006027E6" w:rsidRPr="0054412C">
        <w:rPr>
          <w:sz w:val="28"/>
          <w:szCs w:val="28"/>
        </w:rPr>
        <w:t>)</w:t>
      </w:r>
      <w:r w:rsidR="007516B8" w:rsidRPr="0054412C">
        <w:rPr>
          <w:sz w:val="28"/>
          <w:szCs w:val="28"/>
        </w:rPr>
        <w:t>,</w:t>
      </w:r>
      <w:r w:rsidR="00C63DD1" w:rsidRPr="0054412C">
        <w:rPr>
          <w:sz w:val="28"/>
          <w:szCs w:val="28"/>
        </w:rPr>
        <w:t xml:space="preserve"> </w:t>
      </w:r>
      <w:r w:rsidRPr="0054412C">
        <w:rPr>
          <w:sz w:val="28"/>
          <w:szCs w:val="28"/>
        </w:rPr>
        <w:t>«Кенгуру» (</w:t>
      </w:r>
      <w:r w:rsidR="00914491">
        <w:rPr>
          <w:sz w:val="28"/>
          <w:szCs w:val="28"/>
        </w:rPr>
        <w:t>245</w:t>
      </w:r>
      <w:r w:rsidRPr="0054412C">
        <w:rPr>
          <w:sz w:val="28"/>
          <w:szCs w:val="28"/>
        </w:rPr>
        <w:t xml:space="preserve"> человек)</w:t>
      </w:r>
      <w:r w:rsidR="007516B8" w:rsidRPr="0054412C">
        <w:rPr>
          <w:sz w:val="28"/>
          <w:szCs w:val="28"/>
        </w:rPr>
        <w:t>, «</w:t>
      </w:r>
      <w:r w:rsidR="0054412C" w:rsidRPr="0054412C">
        <w:rPr>
          <w:sz w:val="28"/>
          <w:szCs w:val="28"/>
        </w:rPr>
        <w:t xml:space="preserve">Британский </w:t>
      </w:r>
      <w:r w:rsidR="007516B8" w:rsidRPr="0054412C">
        <w:rPr>
          <w:sz w:val="28"/>
          <w:szCs w:val="28"/>
        </w:rPr>
        <w:t xml:space="preserve"> бульдог»</w:t>
      </w:r>
      <w:r w:rsidR="00797047" w:rsidRPr="0054412C">
        <w:rPr>
          <w:sz w:val="28"/>
          <w:szCs w:val="28"/>
        </w:rPr>
        <w:t xml:space="preserve"> </w:t>
      </w:r>
      <w:r w:rsidR="007516B8" w:rsidRPr="0054412C">
        <w:rPr>
          <w:sz w:val="28"/>
          <w:szCs w:val="28"/>
        </w:rPr>
        <w:t>(</w:t>
      </w:r>
      <w:r w:rsidR="0054412C" w:rsidRPr="0054412C">
        <w:rPr>
          <w:sz w:val="28"/>
          <w:szCs w:val="28"/>
        </w:rPr>
        <w:t>4</w:t>
      </w:r>
      <w:r w:rsidR="00914491">
        <w:rPr>
          <w:sz w:val="28"/>
          <w:szCs w:val="28"/>
        </w:rPr>
        <w:t>1</w:t>
      </w:r>
      <w:r w:rsidR="006027E6" w:rsidRPr="0054412C">
        <w:rPr>
          <w:sz w:val="28"/>
          <w:szCs w:val="28"/>
        </w:rPr>
        <w:t xml:space="preserve"> человек</w:t>
      </w:r>
      <w:r w:rsidR="007516B8" w:rsidRPr="0054412C">
        <w:rPr>
          <w:sz w:val="28"/>
          <w:szCs w:val="28"/>
        </w:rPr>
        <w:t>)</w:t>
      </w:r>
      <w:r w:rsidR="0054412C" w:rsidRPr="0054412C">
        <w:rPr>
          <w:sz w:val="28"/>
          <w:szCs w:val="28"/>
        </w:rPr>
        <w:t>,</w:t>
      </w:r>
      <w:r w:rsidR="00914491">
        <w:rPr>
          <w:sz w:val="28"/>
          <w:szCs w:val="28"/>
        </w:rPr>
        <w:t xml:space="preserve"> «Золотое руно»</w:t>
      </w:r>
      <w:r w:rsidR="0054412C" w:rsidRPr="0054412C">
        <w:rPr>
          <w:sz w:val="28"/>
          <w:szCs w:val="28"/>
        </w:rPr>
        <w:t xml:space="preserve"> </w:t>
      </w:r>
      <w:r w:rsidR="00914491">
        <w:rPr>
          <w:sz w:val="28"/>
          <w:szCs w:val="28"/>
        </w:rPr>
        <w:t xml:space="preserve">(8 человек), </w:t>
      </w:r>
      <w:r w:rsidR="0054412C" w:rsidRPr="0054412C">
        <w:rPr>
          <w:sz w:val="28"/>
          <w:szCs w:val="28"/>
        </w:rPr>
        <w:t>«</w:t>
      </w:r>
      <w:r w:rsidR="00914491">
        <w:rPr>
          <w:sz w:val="28"/>
          <w:szCs w:val="28"/>
        </w:rPr>
        <w:t>ЧИП</w:t>
      </w:r>
      <w:r w:rsidR="0054412C" w:rsidRPr="0054412C">
        <w:rPr>
          <w:sz w:val="28"/>
          <w:szCs w:val="28"/>
        </w:rPr>
        <w:t>» (</w:t>
      </w:r>
      <w:r w:rsidR="00914491">
        <w:rPr>
          <w:sz w:val="28"/>
          <w:szCs w:val="28"/>
        </w:rPr>
        <w:t>214</w:t>
      </w:r>
      <w:r w:rsidR="0054412C" w:rsidRPr="0054412C">
        <w:rPr>
          <w:sz w:val="28"/>
          <w:szCs w:val="28"/>
        </w:rPr>
        <w:t xml:space="preserve"> человек), «</w:t>
      </w:r>
      <w:proofErr w:type="spellStart"/>
      <w:r w:rsidR="0054412C" w:rsidRPr="0054412C">
        <w:rPr>
          <w:sz w:val="28"/>
          <w:szCs w:val="28"/>
        </w:rPr>
        <w:t>Инфознайка</w:t>
      </w:r>
      <w:proofErr w:type="spellEnd"/>
      <w:r w:rsidR="0054412C" w:rsidRPr="0054412C">
        <w:rPr>
          <w:sz w:val="28"/>
          <w:szCs w:val="28"/>
        </w:rPr>
        <w:t>» (</w:t>
      </w:r>
      <w:r w:rsidR="00914491">
        <w:rPr>
          <w:sz w:val="28"/>
          <w:szCs w:val="28"/>
        </w:rPr>
        <w:t>98</w:t>
      </w:r>
      <w:r w:rsidR="0054412C" w:rsidRPr="0054412C">
        <w:rPr>
          <w:sz w:val="28"/>
          <w:szCs w:val="28"/>
        </w:rPr>
        <w:t xml:space="preserve"> человек)</w:t>
      </w:r>
      <w:r w:rsidR="00914491">
        <w:rPr>
          <w:sz w:val="28"/>
          <w:szCs w:val="28"/>
        </w:rPr>
        <w:t>, «</w:t>
      </w:r>
      <w:proofErr w:type="spellStart"/>
      <w:r w:rsidR="00914491">
        <w:rPr>
          <w:sz w:val="28"/>
          <w:szCs w:val="28"/>
        </w:rPr>
        <w:t>Грамотей+</w:t>
      </w:r>
      <w:proofErr w:type="spellEnd"/>
      <w:r w:rsidR="00914491">
        <w:rPr>
          <w:sz w:val="28"/>
          <w:szCs w:val="28"/>
        </w:rPr>
        <w:t>» (124 человека), «Спасатели» (56 человек), «Больше кислорода »(32 человека).</w:t>
      </w:r>
      <w:proofErr w:type="gramEnd"/>
    </w:p>
    <w:p w:rsidR="001A62E2" w:rsidRPr="0054412C" w:rsidRDefault="001B5F01" w:rsidP="00FD660B">
      <w:pPr>
        <w:spacing w:line="240" w:lineRule="auto"/>
        <w:ind w:left="0" w:firstLine="540"/>
        <w:jc w:val="both"/>
        <w:rPr>
          <w:sz w:val="28"/>
          <w:szCs w:val="28"/>
        </w:rPr>
      </w:pPr>
      <w:r w:rsidRPr="0054412C">
        <w:rPr>
          <w:sz w:val="28"/>
          <w:szCs w:val="28"/>
        </w:rPr>
        <w:t xml:space="preserve"> </w:t>
      </w:r>
      <w:r w:rsidR="001A62E2" w:rsidRPr="0054412C">
        <w:rPr>
          <w:sz w:val="28"/>
          <w:szCs w:val="28"/>
        </w:rPr>
        <w:t>Среди учащихся эти конкурсы очень популярны.</w:t>
      </w:r>
      <w:r w:rsidR="00646185" w:rsidRPr="0054412C">
        <w:rPr>
          <w:sz w:val="28"/>
          <w:szCs w:val="28"/>
        </w:rPr>
        <w:t xml:space="preserve"> </w:t>
      </w:r>
      <w:r w:rsidR="0054412C">
        <w:rPr>
          <w:sz w:val="28"/>
          <w:szCs w:val="28"/>
        </w:rPr>
        <w:t xml:space="preserve">На районном уровне </w:t>
      </w:r>
      <w:r w:rsidR="00E5057E">
        <w:rPr>
          <w:sz w:val="28"/>
          <w:szCs w:val="28"/>
        </w:rPr>
        <w:t xml:space="preserve">22 </w:t>
      </w:r>
      <w:r w:rsidR="0054412C">
        <w:rPr>
          <w:sz w:val="28"/>
          <w:szCs w:val="28"/>
        </w:rPr>
        <w:t>человек</w:t>
      </w:r>
      <w:r w:rsidR="00E5057E">
        <w:rPr>
          <w:sz w:val="28"/>
          <w:szCs w:val="28"/>
        </w:rPr>
        <w:t>а</w:t>
      </w:r>
      <w:r w:rsidR="0054412C">
        <w:rPr>
          <w:sz w:val="28"/>
          <w:szCs w:val="28"/>
        </w:rPr>
        <w:t xml:space="preserve"> </w:t>
      </w:r>
      <w:proofErr w:type="gramStart"/>
      <w:r w:rsidR="0054412C">
        <w:rPr>
          <w:sz w:val="28"/>
          <w:szCs w:val="28"/>
        </w:rPr>
        <w:t>признаны</w:t>
      </w:r>
      <w:proofErr w:type="gramEnd"/>
      <w:r w:rsidR="0054412C">
        <w:rPr>
          <w:sz w:val="28"/>
          <w:szCs w:val="28"/>
        </w:rPr>
        <w:t xml:space="preserve"> победителями и </w:t>
      </w:r>
      <w:r w:rsidR="00E5057E">
        <w:rPr>
          <w:sz w:val="28"/>
          <w:szCs w:val="28"/>
        </w:rPr>
        <w:t xml:space="preserve">36 </w:t>
      </w:r>
      <w:proofErr w:type="spellStart"/>
      <w:r w:rsidR="0054412C">
        <w:rPr>
          <w:sz w:val="28"/>
          <w:szCs w:val="28"/>
        </w:rPr>
        <w:t>человек-призеры</w:t>
      </w:r>
      <w:proofErr w:type="spellEnd"/>
      <w:r w:rsidR="0054412C">
        <w:rPr>
          <w:sz w:val="28"/>
          <w:szCs w:val="28"/>
        </w:rPr>
        <w:t xml:space="preserve"> этих конкурсов.</w:t>
      </w:r>
    </w:p>
    <w:p w:rsidR="001B5F01" w:rsidRPr="00FD660B" w:rsidRDefault="001B5F01" w:rsidP="00FD660B">
      <w:pPr>
        <w:spacing w:line="240" w:lineRule="auto"/>
        <w:ind w:left="0" w:firstLine="540"/>
        <w:jc w:val="both"/>
        <w:rPr>
          <w:sz w:val="28"/>
          <w:szCs w:val="28"/>
        </w:rPr>
      </w:pPr>
      <w:r w:rsidRPr="00FD660B">
        <w:rPr>
          <w:sz w:val="28"/>
          <w:szCs w:val="28"/>
        </w:rPr>
        <w:t xml:space="preserve">        </w:t>
      </w:r>
      <w:r w:rsidR="00FD660B">
        <w:rPr>
          <w:sz w:val="28"/>
          <w:szCs w:val="28"/>
        </w:rPr>
        <w:t>6</w:t>
      </w:r>
      <w:r w:rsidRPr="00FD660B">
        <w:rPr>
          <w:sz w:val="28"/>
          <w:szCs w:val="28"/>
        </w:rPr>
        <w:t>. За счет привлечения внебюджетных средств, при помощи родителей удалось  улучшить  библиотечный  фонд,  укрепить  частично материальную базу школы</w:t>
      </w:r>
      <w:r w:rsidR="00FE1788" w:rsidRPr="00FD660B">
        <w:rPr>
          <w:sz w:val="28"/>
          <w:szCs w:val="28"/>
        </w:rPr>
        <w:t>, произвести ремонт в кабинетах.</w:t>
      </w:r>
      <w:r w:rsidRPr="00FD660B">
        <w:rPr>
          <w:sz w:val="28"/>
          <w:szCs w:val="28"/>
        </w:rPr>
        <w:t xml:space="preserve"> Вместе с тем следует отметить нерешенные проблемы и недостатки в работе ОУ:</w:t>
      </w:r>
    </w:p>
    <w:p w:rsidR="001B5F01" w:rsidRPr="00FD660B" w:rsidRDefault="001B5F01" w:rsidP="00FD660B">
      <w:pPr>
        <w:numPr>
          <w:ilvl w:val="0"/>
          <w:numId w:val="3"/>
        </w:numPr>
        <w:tabs>
          <w:tab w:val="clear" w:pos="1440"/>
        </w:tabs>
        <w:spacing w:line="240" w:lineRule="auto"/>
        <w:ind w:left="180" w:firstLine="540"/>
        <w:jc w:val="both"/>
        <w:rPr>
          <w:sz w:val="28"/>
          <w:szCs w:val="28"/>
        </w:rPr>
      </w:pPr>
      <w:r w:rsidRPr="00FD660B">
        <w:rPr>
          <w:sz w:val="28"/>
          <w:szCs w:val="28"/>
        </w:rPr>
        <w:lastRenderedPageBreak/>
        <w:t>недостаточность четких скоординированных действий в деятельности управленческой команды, что связано с объекти</w:t>
      </w:r>
      <w:r w:rsidR="00FE1788" w:rsidRPr="00FD660B">
        <w:rPr>
          <w:sz w:val="28"/>
          <w:szCs w:val="28"/>
        </w:rPr>
        <w:t xml:space="preserve">вными и субъективными факторами, выявленные при проведении комплексного инспектирования </w:t>
      </w:r>
      <w:r w:rsidR="00FD660B" w:rsidRPr="00FD660B">
        <w:rPr>
          <w:sz w:val="28"/>
          <w:szCs w:val="28"/>
        </w:rPr>
        <w:t xml:space="preserve">в марте 2012 года. </w:t>
      </w:r>
    </w:p>
    <w:p w:rsidR="001B5F01" w:rsidRPr="00FD660B" w:rsidRDefault="001B5F01" w:rsidP="00FD660B">
      <w:pPr>
        <w:numPr>
          <w:ilvl w:val="0"/>
          <w:numId w:val="4"/>
        </w:numPr>
        <w:tabs>
          <w:tab w:val="clear" w:pos="1440"/>
        </w:tabs>
        <w:spacing w:line="240" w:lineRule="auto"/>
        <w:ind w:left="180" w:firstLine="540"/>
        <w:jc w:val="both"/>
        <w:rPr>
          <w:sz w:val="28"/>
          <w:szCs w:val="28"/>
        </w:rPr>
      </w:pPr>
      <w:proofErr w:type="gramStart"/>
      <w:r w:rsidRPr="00FD660B">
        <w:rPr>
          <w:sz w:val="28"/>
          <w:szCs w:val="28"/>
        </w:rPr>
        <w:t>п</w:t>
      </w:r>
      <w:proofErr w:type="gramEnd"/>
      <w:r w:rsidRPr="00FD660B">
        <w:rPr>
          <w:sz w:val="28"/>
          <w:szCs w:val="28"/>
        </w:rPr>
        <w:t xml:space="preserve">ерегруженность школы, что затрудняет возможность организации </w:t>
      </w:r>
      <w:proofErr w:type="spellStart"/>
      <w:r w:rsidRPr="00FD660B">
        <w:rPr>
          <w:sz w:val="28"/>
          <w:szCs w:val="28"/>
        </w:rPr>
        <w:t>предпофильного</w:t>
      </w:r>
      <w:proofErr w:type="spellEnd"/>
      <w:r w:rsidRPr="00FD660B">
        <w:rPr>
          <w:sz w:val="28"/>
          <w:szCs w:val="28"/>
        </w:rPr>
        <w:t xml:space="preserve"> обучения и проведения внеклассных воспитательных мероприятий, работу с коллективом педагогов.</w:t>
      </w:r>
    </w:p>
    <w:p w:rsidR="001B5F01" w:rsidRPr="00FD660B" w:rsidRDefault="001B5F01" w:rsidP="00FD660B">
      <w:pPr>
        <w:numPr>
          <w:ilvl w:val="0"/>
          <w:numId w:val="5"/>
        </w:numPr>
        <w:spacing w:line="240" w:lineRule="auto"/>
        <w:ind w:left="180" w:firstLine="540"/>
        <w:jc w:val="both"/>
        <w:rPr>
          <w:sz w:val="28"/>
          <w:szCs w:val="28"/>
        </w:rPr>
      </w:pPr>
      <w:r w:rsidRPr="00FD660B">
        <w:rPr>
          <w:sz w:val="28"/>
          <w:szCs w:val="28"/>
        </w:rPr>
        <w:t>несовершенство нормативно - правовой базы</w:t>
      </w:r>
      <w:r w:rsidR="00FD660B" w:rsidRPr="00FD660B">
        <w:rPr>
          <w:sz w:val="28"/>
          <w:szCs w:val="28"/>
        </w:rPr>
        <w:t xml:space="preserve">, выявленное при документарной проверке отделом надзора и контроля Министерства общего и профессионального образования Свердловской области. </w:t>
      </w:r>
    </w:p>
    <w:p w:rsidR="001B5F01" w:rsidRPr="00FD660B" w:rsidRDefault="001B5F01" w:rsidP="00FD660B">
      <w:pPr>
        <w:numPr>
          <w:ilvl w:val="0"/>
          <w:numId w:val="5"/>
        </w:numPr>
        <w:spacing w:line="240" w:lineRule="auto"/>
        <w:ind w:left="180" w:firstLine="540"/>
        <w:jc w:val="both"/>
        <w:rPr>
          <w:sz w:val="28"/>
          <w:szCs w:val="28"/>
        </w:rPr>
      </w:pPr>
      <w:r w:rsidRPr="00FD660B">
        <w:rPr>
          <w:sz w:val="28"/>
          <w:szCs w:val="28"/>
        </w:rPr>
        <w:t>перегрузка плана работы городскими и районными мероприятиями.</w:t>
      </w:r>
    </w:p>
    <w:p w:rsidR="001B5F01" w:rsidRPr="00FD660B" w:rsidRDefault="001B5F01" w:rsidP="00FD660B">
      <w:pPr>
        <w:spacing w:line="240" w:lineRule="auto"/>
        <w:ind w:left="180" w:firstLine="0"/>
        <w:jc w:val="both"/>
        <w:rPr>
          <w:sz w:val="28"/>
          <w:szCs w:val="28"/>
        </w:rPr>
      </w:pPr>
    </w:p>
    <w:p w:rsidR="001B5F01" w:rsidRPr="00FD660B" w:rsidRDefault="001B5F01" w:rsidP="00FD660B">
      <w:pPr>
        <w:spacing w:line="240" w:lineRule="auto"/>
        <w:ind w:firstLine="360"/>
        <w:jc w:val="both"/>
        <w:rPr>
          <w:sz w:val="28"/>
          <w:szCs w:val="28"/>
        </w:rPr>
      </w:pPr>
      <w:r w:rsidRPr="00FD660B">
        <w:rPr>
          <w:sz w:val="28"/>
          <w:szCs w:val="28"/>
        </w:rPr>
        <w:t xml:space="preserve">Исходя из </w:t>
      </w:r>
      <w:proofErr w:type="gramStart"/>
      <w:r w:rsidRPr="00FD660B">
        <w:rPr>
          <w:sz w:val="28"/>
          <w:szCs w:val="28"/>
        </w:rPr>
        <w:t>вышеизложенного</w:t>
      </w:r>
      <w:proofErr w:type="gramEnd"/>
      <w:r w:rsidRPr="00FD660B">
        <w:rPr>
          <w:sz w:val="28"/>
          <w:szCs w:val="28"/>
        </w:rPr>
        <w:t>, на следующий учебный год можно выделить следующие задачи:</w:t>
      </w:r>
    </w:p>
    <w:p w:rsidR="001B5F01" w:rsidRPr="00FD660B" w:rsidRDefault="001B5F01" w:rsidP="00FD660B">
      <w:pPr>
        <w:spacing w:line="240" w:lineRule="auto"/>
        <w:ind w:left="0" w:firstLine="360"/>
        <w:jc w:val="both"/>
        <w:rPr>
          <w:sz w:val="28"/>
          <w:szCs w:val="28"/>
        </w:rPr>
      </w:pPr>
      <w:r w:rsidRPr="00FD660B">
        <w:rPr>
          <w:sz w:val="28"/>
          <w:szCs w:val="28"/>
        </w:rPr>
        <w:t>1.    Продолжить работу по формированию пакета нормативно-правовых документов (локальные акты, положения).</w:t>
      </w:r>
    </w:p>
    <w:p w:rsidR="001B5F01" w:rsidRPr="00FD660B" w:rsidRDefault="001B5F01" w:rsidP="00FD660B">
      <w:pPr>
        <w:spacing w:line="240" w:lineRule="auto"/>
        <w:ind w:left="0" w:firstLine="360"/>
        <w:jc w:val="both"/>
        <w:rPr>
          <w:sz w:val="28"/>
          <w:szCs w:val="28"/>
        </w:rPr>
      </w:pPr>
      <w:r w:rsidRPr="00FD660B">
        <w:rPr>
          <w:sz w:val="28"/>
          <w:szCs w:val="28"/>
        </w:rPr>
        <w:t>2.   Продолжить работу по реализации образовательной программы и программы развития школы.</w:t>
      </w:r>
    </w:p>
    <w:p w:rsidR="001B5F01" w:rsidRPr="00FD660B" w:rsidRDefault="001B5F01" w:rsidP="00FD660B">
      <w:pPr>
        <w:spacing w:line="240" w:lineRule="auto"/>
        <w:ind w:left="0" w:firstLine="360"/>
        <w:jc w:val="both"/>
        <w:rPr>
          <w:sz w:val="28"/>
          <w:szCs w:val="28"/>
        </w:rPr>
      </w:pPr>
      <w:r w:rsidRPr="00FD660B">
        <w:rPr>
          <w:sz w:val="28"/>
          <w:szCs w:val="28"/>
        </w:rPr>
        <w:t>3.  Активизировать деятельность ШМО (аналитическая деятельность, повышение профессиональной компетентности педагогов), работу психолога и школьного музея.</w:t>
      </w:r>
    </w:p>
    <w:p w:rsidR="001B5F01" w:rsidRPr="00FD660B" w:rsidRDefault="001B5F01" w:rsidP="00FD660B">
      <w:pPr>
        <w:spacing w:line="240" w:lineRule="auto"/>
        <w:ind w:left="0" w:firstLine="360"/>
        <w:jc w:val="both"/>
        <w:rPr>
          <w:sz w:val="28"/>
          <w:szCs w:val="28"/>
        </w:rPr>
      </w:pPr>
      <w:r w:rsidRPr="00FD660B">
        <w:rPr>
          <w:sz w:val="28"/>
          <w:szCs w:val="28"/>
        </w:rPr>
        <w:t xml:space="preserve">4. </w:t>
      </w:r>
      <w:r w:rsidR="00C63DD1" w:rsidRPr="00FD660B">
        <w:rPr>
          <w:sz w:val="28"/>
          <w:szCs w:val="28"/>
        </w:rPr>
        <w:t xml:space="preserve">     </w:t>
      </w:r>
      <w:r w:rsidRPr="00FD660B">
        <w:rPr>
          <w:sz w:val="28"/>
          <w:szCs w:val="28"/>
        </w:rPr>
        <w:t>Совершенствовать работу школьного самоуправления.</w:t>
      </w:r>
    </w:p>
    <w:p w:rsidR="001B5F01" w:rsidRPr="00FD660B" w:rsidRDefault="00C63DD1" w:rsidP="001E6CE6">
      <w:pPr>
        <w:spacing w:line="240" w:lineRule="auto"/>
        <w:ind w:left="142" w:firstLine="138"/>
        <w:jc w:val="both"/>
        <w:rPr>
          <w:sz w:val="28"/>
          <w:szCs w:val="28"/>
        </w:rPr>
      </w:pPr>
      <w:r w:rsidRPr="00FD660B">
        <w:rPr>
          <w:sz w:val="28"/>
          <w:szCs w:val="28"/>
        </w:rPr>
        <w:t xml:space="preserve"> 5.     </w:t>
      </w:r>
      <w:r w:rsidR="001B5F01" w:rsidRPr="00FD660B">
        <w:rPr>
          <w:sz w:val="28"/>
          <w:szCs w:val="28"/>
        </w:rPr>
        <w:t>Совершенствование материально-технической и методической базы кабинетов  в связи с переходом на профильное обучение</w:t>
      </w:r>
      <w:r w:rsidR="00FD660B" w:rsidRPr="00FD660B">
        <w:rPr>
          <w:sz w:val="28"/>
          <w:szCs w:val="28"/>
        </w:rPr>
        <w:t xml:space="preserve"> и </w:t>
      </w:r>
      <w:proofErr w:type="spellStart"/>
      <w:r w:rsidR="00FD660B" w:rsidRPr="00FD660B">
        <w:rPr>
          <w:sz w:val="28"/>
          <w:szCs w:val="28"/>
        </w:rPr>
        <w:t>ФГОСы</w:t>
      </w:r>
      <w:proofErr w:type="spellEnd"/>
      <w:r w:rsidR="00FD660B" w:rsidRPr="00FD660B">
        <w:rPr>
          <w:sz w:val="28"/>
          <w:szCs w:val="28"/>
        </w:rPr>
        <w:t xml:space="preserve"> в начальной школе</w:t>
      </w:r>
      <w:r w:rsidR="001B5F01" w:rsidRPr="00FD660B">
        <w:rPr>
          <w:sz w:val="28"/>
          <w:szCs w:val="28"/>
        </w:rPr>
        <w:t>.</w:t>
      </w:r>
    </w:p>
    <w:p w:rsidR="00FD660B" w:rsidRPr="00FD660B" w:rsidRDefault="00FD660B" w:rsidP="00FD660B">
      <w:pPr>
        <w:spacing w:line="240" w:lineRule="auto"/>
        <w:ind w:left="720" w:hanging="440"/>
        <w:jc w:val="both"/>
        <w:rPr>
          <w:sz w:val="28"/>
          <w:szCs w:val="28"/>
        </w:rPr>
      </w:pPr>
    </w:p>
    <w:p w:rsidR="00FD660B" w:rsidRPr="00FD660B" w:rsidRDefault="00FD660B" w:rsidP="00FD660B">
      <w:pPr>
        <w:spacing w:line="240" w:lineRule="auto"/>
        <w:ind w:left="720" w:hanging="440"/>
        <w:jc w:val="both"/>
        <w:rPr>
          <w:sz w:val="28"/>
          <w:szCs w:val="28"/>
        </w:rPr>
      </w:pPr>
    </w:p>
    <w:p w:rsidR="001B5F01" w:rsidRPr="00FD660B" w:rsidRDefault="001B5F01" w:rsidP="00FD660B">
      <w:pPr>
        <w:spacing w:line="240" w:lineRule="auto"/>
        <w:ind w:left="720" w:hanging="440"/>
        <w:jc w:val="both"/>
      </w:pPr>
      <w:r w:rsidRPr="00FD660B">
        <w:rPr>
          <w:sz w:val="28"/>
          <w:szCs w:val="28"/>
        </w:rPr>
        <w:t>Директор                                                                                              О.А.Кузьмин</w:t>
      </w:r>
    </w:p>
    <w:p w:rsidR="001B5F01" w:rsidRPr="00FD660B" w:rsidRDefault="001B5F01" w:rsidP="00FD660B">
      <w:pPr>
        <w:spacing w:line="240" w:lineRule="auto"/>
      </w:pPr>
    </w:p>
    <w:sectPr w:rsidR="001B5F01" w:rsidRPr="00FD660B" w:rsidSect="00FF5AE8">
      <w:pgSz w:w="11906" w:h="16838"/>
      <w:pgMar w:top="540" w:right="707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005"/>
    <w:multiLevelType w:val="hybridMultilevel"/>
    <w:tmpl w:val="8E0847FA"/>
    <w:lvl w:ilvl="0" w:tplc="D102B7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6608F6"/>
    <w:multiLevelType w:val="hybridMultilevel"/>
    <w:tmpl w:val="F6C216F4"/>
    <w:lvl w:ilvl="0" w:tplc="6AF266C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425EC6"/>
    <w:multiLevelType w:val="hybridMultilevel"/>
    <w:tmpl w:val="2A7890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A7657E9"/>
    <w:multiLevelType w:val="hybridMultilevel"/>
    <w:tmpl w:val="872AF9D8"/>
    <w:lvl w:ilvl="0" w:tplc="988808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D167A66"/>
    <w:multiLevelType w:val="hybridMultilevel"/>
    <w:tmpl w:val="BA1089AC"/>
    <w:lvl w:ilvl="0" w:tplc="6AF266C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E150DA4"/>
    <w:multiLevelType w:val="hybridMultilevel"/>
    <w:tmpl w:val="70945F4C"/>
    <w:lvl w:ilvl="0" w:tplc="4A646B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BC0033D"/>
    <w:multiLevelType w:val="hybridMultilevel"/>
    <w:tmpl w:val="F8EE535C"/>
    <w:lvl w:ilvl="0" w:tplc="D576C8F2">
      <w:start w:val="1"/>
      <w:numFmt w:val="bullet"/>
      <w:lvlText w:val=""/>
      <w:lvlJc w:val="left"/>
      <w:pPr>
        <w:tabs>
          <w:tab w:val="num" w:pos="1391"/>
        </w:tabs>
        <w:ind w:left="1391" w:hanging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70B80C7F"/>
    <w:multiLevelType w:val="hybridMultilevel"/>
    <w:tmpl w:val="545A77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7AD21402"/>
    <w:multiLevelType w:val="hybridMultilevel"/>
    <w:tmpl w:val="975AF460"/>
    <w:lvl w:ilvl="0" w:tplc="43569C9E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91383"/>
    <w:multiLevelType w:val="hybridMultilevel"/>
    <w:tmpl w:val="67C8FB8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B5F01"/>
    <w:rsid w:val="000643F6"/>
    <w:rsid w:val="000727B1"/>
    <w:rsid w:val="0008062B"/>
    <w:rsid w:val="000815DF"/>
    <w:rsid w:val="000B29AF"/>
    <w:rsid w:val="00105FB6"/>
    <w:rsid w:val="00133E51"/>
    <w:rsid w:val="00134BB8"/>
    <w:rsid w:val="0016774E"/>
    <w:rsid w:val="00167E68"/>
    <w:rsid w:val="0017045C"/>
    <w:rsid w:val="001A62E2"/>
    <w:rsid w:val="001B0324"/>
    <w:rsid w:val="001B5F01"/>
    <w:rsid w:val="001D3997"/>
    <w:rsid w:val="001E6CE6"/>
    <w:rsid w:val="001F3513"/>
    <w:rsid w:val="0021203C"/>
    <w:rsid w:val="00247C75"/>
    <w:rsid w:val="00275FE1"/>
    <w:rsid w:val="002E0707"/>
    <w:rsid w:val="0030283D"/>
    <w:rsid w:val="00306564"/>
    <w:rsid w:val="003900CE"/>
    <w:rsid w:val="003912D3"/>
    <w:rsid w:val="00395DAD"/>
    <w:rsid w:val="003E3C18"/>
    <w:rsid w:val="003E4183"/>
    <w:rsid w:val="00414DE5"/>
    <w:rsid w:val="004B3DEF"/>
    <w:rsid w:val="004F58D0"/>
    <w:rsid w:val="00543C75"/>
    <w:rsid w:val="0054412C"/>
    <w:rsid w:val="005532BA"/>
    <w:rsid w:val="005F528A"/>
    <w:rsid w:val="006027E6"/>
    <w:rsid w:val="00646185"/>
    <w:rsid w:val="0066356C"/>
    <w:rsid w:val="00690DD6"/>
    <w:rsid w:val="00692398"/>
    <w:rsid w:val="0069705D"/>
    <w:rsid w:val="007516B8"/>
    <w:rsid w:val="007818AF"/>
    <w:rsid w:val="00797047"/>
    <w:rsid w:val="0081755E"/>
    <w:rsid w:val="00847775"/>
    <w:rsid w:val="00875888"/>
    <w:rsid w:val="00885640"/>
    <w:rsid w:val="00887963"/>
    <w:rsid w:val="008B237B"/>
    <w:rsid w:val="008B32E4"/>
    <w:rsid w:val="008D4696"/>
    <w:rsid w:val="00914491"/>
    <w:rsid w:val="009E3CE1"/>
    <w:rsid w:val="00A01F29"/>
    <w:rsid w:val="00A07DC7"/>
    <w:rsid w:val="00A207CE"/>
    <w:rsid w:val="00A31EBF"/>
    <w:rsid w:val="00A80C02"/>
    <w:rsid w:val="00B25571"/>
    <w:rsid w:val="00B42A51"/>
    <w:rsid w:val="00B7425B"/>
    <w:rsid w:val="00B96291"/>
    <w:rsid w:val="00BB1701"/>
    <w:rsid w:val="00BB266C"/>
    <w:rsid w:val="00C03D66"/>
    <w:rsid w:val="00C467D4"/>
    <w:rsid w:val="00C46954"/>
    <w:rsid w:val="00C63DD1"/>
    <w:rsid w:val="00CD3458"/>
    <w:rsid w:val="00CE4E5D"/>
    <w:rsid w:val="00D90788"/>
    <w:rsid w:val="00DB6D56"/>
    <w:rsid w:val="00DC2C4C"/>
    <w:rsid w:val="00DC75FF"/>
    <w:rsid w:val="00E24625"/>
    <w:rsid w:val="00E4698B"/>
    <w:rsid w:val="00E5057E"/>
    <w:rsid w:val="00E667F4"/>
    <w:rsid w:val="00E7094F"/>
    <w:rsid w:val="00F26785"/>
    <w:rsid w:val="00F361DD"/>
    <w:rsid w:val="00F4537A"/>
    <w:rsid w:val="00F60061"/>
    <w:rsid w:val="00F66F60"/>
    <w:rsid w:val="00FB28C6"/>
    <w:rsid w:val="00FD660B"/>
    <w:rsid w:val="00FE1788"/>
    <w:rsid w:val="00FE4190"/>
    <w:rsid w:val="00FF47FF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F01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F01"/>
    <w:pPr>
      <w:widowControl w:val="0"/>
      <w:autoSpaceDE w:val="0"/>
      <w:autoSpaceDN w:val="0"/>
      <w:adjustRightInd w:val="0"/>
      <w:spacing w:line="300" w:lineRule="auto"/>
      <w:ind w:left="36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МС-Обычный"/>
    <w:basedOn w:val="a"/>
    <w:rsid w:val="007516B8"/>
    <w:pPr>
      <w:widowControl/>
      <w:autoSpaceDE/>
      <w:autoSpaceDN/>
      <w:adjustRightInd/>
      <w:spacing w:line="240" w:lineRule="exact"/>
      <w:ind w:left="0" w:firstLine="72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167E68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a"/>
    <w:basedOn w:val="a"/>
    <w:rsid w:val="003912D3"/>
    <w:pPr>
      <w:widowControl/>
      <w:autoSpaceDE/>
      <w:autoSpaceDN/>
      <w:adjustRightInd/>
      <w:spacing w:before="30" w:after="30" w:line="240" w:lineRule="auto"/>
      <w:ind w:left="0" w:firstLine="0"/>
    </w:pPr>
    <w:rPr>
      <w:sz w:val="20"/>
      <w:szCs w:val="20"/>
    </w:rPr>
  </w:style>
  <w:style w:type="character" w:styleId="a6">
    <w:name w:val="Emphasis"/>
    <w:basedOn w:val="a0"/>
    <w:qFormat/>
    <w:rsid w:val="003912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ПО ИТОГАМ</vt:lpstr>
    </vt:vector>
  </TitlesOfParts>
  <Company>Школа №1</Company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ПО ИТОГАМ</dc:title>
  <dc:subject/>
  <dc:creator>МОУ СОШ №1</dc:creator>
  <cp:keywords/>
  <dc:description/>
  <cp:lastModifiedBy>Кузьмин Олег Анталье</cp:lastModifiedBy>
  <cp:revision>18</cp:revision>
  <cp:lastPrinted>2012-06-20T05:39:00Z</cp:lastPrinted>
  <dcterms:created xsi:type="dcterms:W3CDTF">2009-04-28T02:15:00Z</dcterms:created>
  <dcterms:modified xsi:type="dcterms:W3CDTF">2012-06-20T05:40:00Z</dcterms:modified>
</cp:coreProperties>
</file>